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325" w:rsidRPr="00E33325" w:rsidRDefault="00E33325" w:rsidP="00E56315">
      <w:pPr>
        <w:rPr>
          <w:b/>
        </w:rPr>
      </w:pPr>
      <w:r w:rsidRPr="00E33325">
        <w:rPr>
          <w:b/>
        </w:rPr>
        <w:t>ВАРИАНТ 2.</w:t>
      </w:r>
    </w:p>
    <w:p w:rsidR="00E33325" w:rsidRPr="00E33325" w:rsidRDefault="00E33325" w:rsidP="00E56315">
      <w:pPr>
        <w:rPr>
          <w:b/>
        </w:rPr>
      </w:pPr>
    </w:p>
    <w:p w:rsidR="00A8759A" w:rsidRPr="00E33325" w:rsidRDefault="00E33325" w:rsidP="00E56315">
      <w:r w:rsidRPr="00E33325">
        <w:rPr>
          <w:b/>
        </w:rPr>
        <w:t xml:space="preserve">                                                                            </w:t>
      </w:r>
      <w:r w:rsidR="00A8759A" w:rsidRPr="00E33325">
        <w:rPr>
          <w:b/>
        </w:rPr>
        <w:t>Часть 1</w:t>
      </w:r>
      <w:r w:rsidR="00A8759A" w:rsidRPr="00E33325">
        <w:t xml:space="preserve">.   </w:t>
      </w:r>
    </w:p>
    <w:p w:rsidR="00A8759A" w:rsidRPr="00E33325" w:rsidRDefault="00A8759A" w:rsidP="00A8759A">
      <w:pPr>
        <w:jc w:val="both"/>
      </w:pPr>
      <w:r w:rsidRPr="00E33325">
        <w:rPr>
          <w:b/>
        </w:rPr>
        <w:t>1.</w:t>
      </w:r>
      <w:r w:rsidRPr="00E33325">
        <w:t xml:space="preserve"> </w:t>
      </w:r>
      <w:r w:rsidRPr="00E33325">
        <w:rPr>
          <w:b/>
        </w:rPr>
        <w:t>Самостоятельно подберите определительное местоимение, которое должно стоять на месте пропуска в третьем (3) абзаце текста. Запишите это местоимение</w:t>
      </w:r>
    </w:p>
    <w:p w:rsidR="00A8759A" w:rsidRPr="00E33325" w:rsidRDefault="00A8759A" w:rsidP="00A8759A">
      <w:pPr>
        <w:jc w:val="both"/>
      </w:pPr>
      <w:r w:rsidRPr="00E33325">
        <w:t xml:space="preserve">Мне было лет восемь-девять, когда моя мать показывала нам, детям, аэростат из коллодиума. Он был крохотный, надувался водородом и занимал </w:t>
      </w:r>
      <w:proofErr w:type="gramStart"/>
      <w:r w:rsidRPr="00E33325">
        <w:t>меня</w:t>
      </w:r>
      <w:proofErr w:type="gramEnd"/>
      <w:r w:rsidRPr="00E33325">
        <w:t xml:space="preserve"> тогда как игрушка. Я таскал его по двору, по саду и по комнатам на ниточке. Лет четырнадцати я получил некоторое теоретическое понятие об аэростате из физики </w:t>
      </w:r>
      <w:proofErr w:type="spellStart"/>
      <w:r w:rsidRPr="00E33325">
        <w:t>Гано</w:t>
      </w:r>
      <w:proofErr w:type="spellEnd"/>
      <w:r w:rsidRPr="00E33325">
        <w:t xml:space="preserve">. Попробовал было надуть водородом мешок из папиросной бумаги, но опыт не удался. Кажется, я тогда сильно увлекался механическим летанием с помощью крыльев. Я также </w:t>
      </w:r>
      <w:r w:rsidRPr="00E33325">
        <w:rPr>
          <w:b/>
          <w:u w:val="single"/>
        </w:rPr>
        <w:t>делал</w:t>
      </w:r>
      <w:r w:rsidRPr="00E33325">
        <w:t xml:space="preserve"> плохие токарные станки, на которых всё-таки можно было точить, устраивал разные машины и, между прочим, коляску, которая должна была ходить во все </w:t>
      </w:r>
      <w:r w:rsidRPr="00E33325">
        <w:rPr>
          <w:b/>
          <w:u w:val="single"/>
        </w:rPr>
        <w:t>стороны</w:t>
      </w:r>
      <w:r w:rsidRPr="00E33325">
        <w:t xml:space="preserve"> с помощью ветра. Ветер я производил с помощью </w:t>
      </w:r>
      <w:r w:rsidRPr="00E33325">
        <w:rPr>
          <w:b/>
          <w:u w:val="single"/>
        </w:rPr>
        <w:t>мехов.</w:t>
      </w:r>
      <w:r w:rsidRPr="00E33325">
        <w:t xml:space="preserve"> </w:t>
      </w:r>
    </w:p>
    <w:p w:rsidR="00A8759A" w:rsidRPr="00E33325" w:rsidRDefault="00A8759A" w:rsidP="00A8759A">
      <w:pPr>
        <w:jc w:val="both"/>
      </w:pPr>
      <w:r w:rsidRPr="00E33325">
        <w:t xml:space="preserve">Потом я уже начал строить коляску для собственных путешествий. Отказывался от завтраков, чтобы тратить деньги на гвозди и на разную </w:t>
      </w:r>
      <w:proofErr w:type="gramStart"/>
      <w:r w:rsidRPr="00E33325">
        <w:t>дрянь</w:t>
      </w:r>
      <w:proofErr w:type="gramEnd"/>
      <w:r w:rsidRPr="00E33325">
        <w:t xml:space="preserve">. Но подвиг сей не увенчался успехом: отчасти не хватило терпения и материалов, отчасти надоело голодать, отчасти же я стал </w:t>
      </w:r>
      <w:proofErr w:type="gramStart"/>
      <w:r w:rsidRPr="00E33325">
        <w:t>смекать</w:t>
      </w:r>
      <w:proofErr w:type="gramEnd"/>
      <w:r w:rsidRPr="00E33325">
        <w:t xml:space="preserve">, что это вещь непрактичная и выеденного яйца не стоит. </w:t>
      </w:r>
    </w:p>
    <w:p w:rsidR="00A8759A" w:rsidRPr="00E33325" w:rsidRDefault="00A8759A" w:rsidP="00A8759A">
      <w:pPr>
        <w:jc w:val="both"/>
      </w:pPr>
      <w:r w:rsidRPr="00E33325">
        <w:t xml:space="preserve">Одновременно </w:t>
      </w:r>
      <w:r w:rsidRPr="00E33325">
        <w:rPr>
          <w:b/>
          <w:u w:val="single"/>
        </w:rPr>
        <w:t xml:space="preserve">ходила </w:t>
      </w:r>
      <w:r w:rsidRPr="00E33325">
        <w:t>по полу у меня и</w:t>
      </w:r>
      <w:proofErr w:type="gramStart"/>
      <w:r w:rsidRPr="00E33325">
        <w:t xml:space="preserve"> </w:t>
      </w:r>
      <w:r w:rsidRPr="00E33325">
        <w:rPr>
          <w:b/>
        </w:rPr>
        <w:t>(…)</w:t>
      </w:r>
      <w:r w:rsidRPr="00E33325">
        <w:t xml:space="preserve"> </w:t>
      </w:r>
      <w:proofErr w:type="gramEnd"/>
      <w:r w:rsidRPr="00E33325">
        <w:t xml:space="preserve">модель: коляска, приводимая в движение паровой машиной турбинной системы. Воздухоплаванием, в особенности газовым, я занимался тогда мало. Лет пятнадцати-шестнадцати я познакомился с начальной математикой и тогда мог более серьёзно заняться физикой. Более всего я увлёкся аэростатом и уже имел достаточно данных, чтобы решить вопрос: каких размеров должен быть воздушный шар, чтобы подниматься на воздух с людьми, будучи сделан из металлической оболочки определённой толщины. Мне было ясно, что толщина оболочки может возрастать беспредельно при увеличении размеров аэростата. С этих пор мысль о металлическом аэростате засела у меня в мозгу. Систематически я учился мало: я читал только то, что могло помочь мне решить интересующие меня вопросы, которые я считал </w:t>
      </w:r>
      <w:r w:rsidRPr="00E33325">
        <w:rPr>
          <w:b/>
          <w:u w:val="single"/>
        </w:rPr>
        <w:t>важными</w:t>
      </w:r>
      <w:r w:rsidRPr="00E33325">
        <w:t xml:space="preserve">. (По К.Э. Циолковскому) </w:t>
      </w:r>
    </w:p>
    <w:p w:rsidR="00A8759A" w:rsidRPr="00E33325" w:rsidRDefault="00A8759A" w:rsidP="00A8759A">
      <w:pPr>
        <w:jc w:val="both"/>
        <w:rPr>
          <w:b/>
        </w:rPr>
      </w:pPr>
      <w:r w:rsidRPr="00E33325">
        <w:rPr>
          <w:b/>
        </w:rPr>
        <w:t>2.В тексте выделено пять слов. Укажите варианты ответов, в которых лексическое значение выделенного слова соответствует его значению в данном тексте.</w:t>
      </w:r>
    </w:p>
    <w:p w:rsidR="00A8759A" w:rsidRPr="00E33325" w:rsidRDefault="00A8759A" w:rsidP="00A8759A">
      <w:pPr>
        <w:jc w:val="both"/>
      </w:pPr>
      <w:r w:rsidRPr="00E33325">
        <w:t xml:space="preserve"> 1) ДЕЛАТЬ</w:t>
      </w:r>
      <w:proofErr w:type="gramStart"/>
      <w:r w:rsidRPr="00E33325">
        <w:t>.</w:t>
      </w:r>
      <w:proofErr w:type="gramEnd"/>
      <w:r w:rsidRPr="00E33325">
        <w:t xml:space="preserve"> </w:t>
      </w:r>
      <w:proofErr w:type="gramStart"/>
      <w:r w:rsidRPr="00E33325">
        <w:t>ч</w:t>
      </w:r>
      <w:proofErr w:type="gramEnd"/>
      <w:r w:rsidRPr="00E33325">
        <w:t xml:space="preserve">то. Производить, изготовлять что-н. Д. мебель. </w:t>
      </w:r>
    </w:p>
    <w:p w:rsidR="00A8759A" w:rsidRPr="00E33325" w:rsidRDefault="00A8759A" w:rsidP="00A8759A">
      <w:pPr>
        <w:jc w:val="both"/>
      </w:pPr>
      <w:r w:rsidRPr="00E33325">
        <w:t xml:space="preserve">2) СТОРОНА. Направление, а также пространство, место, расположенное в каком-н. направлении от кого-чего-н. Подъехать с левой стороны. </w:t>
      </w:r>
    </w:p>
    <w:p w:rsidR="00A8759A" w:rsidRPr="00E33325" w:rsidRDefault="00A8759A" w:rsidP="00A8759A">
      <w:pPr>
        <w:jc w:val="both"/>
      </w:pPr>
      <w:r w:rsidRPr="00E33325">
        <w:t>3) МЕХ</w:t>
      </w:r>
      <w:proofErr w:type="gramStart"/>
      <w:r w:rsidRPr="00E33325">
        <w:t>.</w:t>
      </w:r>
      <w:proofErr w:type="gramEnd"/>
      <w:r w:rsidRPr="00E33325">
        <w:t xml:space="preserve"> </w:t>
      </w:r>
      <w:proofErr w:type="gramStart"/>
      <w:r w:rsidRPr="00E33325">
        <w:t>м</w:t>
      </w:r>
      <w:proofErr w:type="gramEnd"/>
      <w:r w:rsidRPr="00E33325">
        <w:t xml:space="preserve">н. Одежда из меха, на меху, отделанная мехом (разг.). Ходить в мехах. </w:t>
      </w:r>
    </w:p>
    <w:p w:rsidR="00A8759A" w:rsidRPr="00E33325" w:rsidRDefault="00A8759A" w:rsidP="00A8759A">
      <w:pPr>
        <w:jc w:val="both"/>
      </w:pPr>
      <w:r w:rsidRPr="00E33325">
        <w:t xml:space="preserve">4) ХОДИТЬ. Быть кем-н., исполнять какие-н. обязанности, находиться в каком-н. состоянии (разг.). X. в старостах. </w:t>
      </w:r>
    </w:p>
    <w:p w:rsidR="00A8759A" w:rsidRDefault="00A8759A" w:rsidP="00A8759A">
      <w:pPr>
        <w:jc w:val="both"/>
      </w:pPr>
      <w:r w:rsidRPr="00E33325">
        <w:t xml:space="preserve">5) ВАЖНЫЙ. </w:t>
      </w:r>
      <w:proofErr w:type="gramStart"/>
      <w:r w:rsidRPr="00E33325">
        <w:t>Имеющий</w:t>
      </w:r>
      <w:proofErr w:type="gramEnd"/>
      <w:r w:rsidRPr="00E33325">
        <w:t xml:space="preserve"> особое значение, знач</w:t>
      </w:r>
      <w:r w:rsidR="00FE237D">
        <w:t xml:space="preserve">ительный. Важное сообщение. </w:t>
      </w:r>
    </w:p>
    <w:p w:rsidR="00FE237D" w:rsidRPr="00E33325" w:rsidRDefault="00FE237D" w:rsidP="00A8759A">
      <w:pPr>
        <w:jc w:val="both"/>
      </w:pPr>
    </w:p>
    <w:p w:rsidR="00A8759A" w:rsidRPr="00E33325" w:rsidRDefault="00A8759A" w:rsidP="00A8759A">
      <w:pPr>
        <w:jc w:val="both"/>
        <w:rPr>
          <w:b/>
        </w:rPr>
      </w:pPr>
      <w:r w:rsidRPr="00E33325">
        <w:rPr>
          <w:b/>
        </w:rPr>
        <w:t xml:space="preserve">3.Укажите варианты ответов, в которых даны верные характеристики фрагмента текста. Запишите номера этих ответов. </w:t>
      </w:r>
    </w:p>
    <w:p w:rsidR="00A8759A" w:rsidRPr="00E33325" w:rsidRDefault="00A8759A" w:rsidP="00A8759A">
      <w:pPr>
        <w:jc w:val="both"/>
      </w:pPr>
      <w:r w:rsidRPr="00E33325">
        <w:t>1) Текст рассчитан на массового читателя, поэтому характеризуется доступной для понимания лексикой (</w:t>
      </w:r>
      <w:proofErr w:type="gramStart"/>
      <w:r w:rsidRPr="00E33325">
        <w:t>присутствуют</w:t>
      </w:r>
      <w:proofErr w:type="gramEnd"/>
      <w:r w:rsidRPr="00E33325">
        <w:t xml:space="preserve"> в том числе разговорные слова: дрянь, крохотный), достаточно простым синтаксисом, лишённым громоздких структур, затрудняющих восприятие. </w:t>
      </w:r>
    </w:p>
    <w:p w:rsidR="00A8759A" w:rsidRPr="00E33325" w:rsidRDefault="00A8759A" w:rsidP="00A8759A">
      <w:pPr>
        <w:jc w:val="both"/>
      </w:pPr>
      <w:r w:rsidRPr="00E33325">
        <w:t xml:space="preserve">2) Текст насыщен терминами (коллодиум, водород, паровая машинная турбинная система), что позволяет отнести этот текст к научному стилю речи. </w:t>
      </w:r>
    </w:p>
    <w:p w:rsidR="00A8759A" w:rsidRPr="00E33325" w:rsidRDefault="00A8759A" w:rsidP="00A8759A">
      <w:pPr>
        <w:jc w:val="both"/>
      </w:pPr>
      <w:r w:rsidRPr="00E33325">
        <w:t>3) Использование эпитетов («теоретические понятия», «воздушный шар»), метафор (толщина оболочки, при увеличении размеров аэростата) способствует эмоциональности, выразительности текста.</w:t>
      </w:r>
    </w:p>
    <w:p w:rsidR="00A8759A" w:rsidRPr="00E33325" w:rsidRDefault="00A8759A" w:rsidP="00A8759A">
      <w:pPr>
        <w:jc w:val="both"/>
      </w:pPr>
      <w:r w:rsidRPr="00E33325">
        <w:t xml:space="preserve"> </w:t>
      </w:r>
      <w:proofErr w:type="gramStart"/>
      <w:r w:rsidRPr="00E33325">
        <w:t>4) Текст содержит грамматические особенности, характерные для деловой речи: отымённые предлоги (из, против, при), используемые в предписаниях и распоряжениях глаголы в форме инфинитива (надуть, точить, заняться).</w:t>
      </w:r>
      <w:proofErr w:type="gramEnd"/>
    </w:p>
    <w:p w:rsidR="00A8759A" w:rsidRDefault="00A8759A" w:rsidP="00A8759A">
      <w:pPr>
        <w:jc w:val="both"/>
      </w:pPr>
      <w:r w:rsidRPr="00E33325">
        <w:t xml:space="preserve"> 5) Несмотря на внешнюю простоту синтаксиса в данном тексте, синтаксические структуры отличаются разнообразием: присутствуют и простые предложения (в том числе осложнённые </w:t>
      </w:r>
      <w:r w:rsidRPr="00E33325">
        <w:lastRenderedPageBreak/>
        <w:t>такими конструкциями, как однородные члены предложения, обособленное обстоятельство, обособленное определение, вводное слово), и сложные.</w:t>
      </w:r>
    </w:p>
    <w:p w:rsidR="00FE237D" w:rsidRPr="00E33325" w:rsidRDefault="00FE237D" w:rsidP="00A8759A">
      <w:pPr>
        <w:jc w:val="both"/>
        <w:rPr>
          <w:rStyle w:val="a4"/>
          <w:color w:val="303030"/>
          <w:shd w:val="clear" w:color="auto" w:fill="FFFFFF"/>
        </w:rPr>
      </w:pPr>
    </w:p>
    <w:p w:rsidR="00E33325" w:rsidRPr="00E33325" w:rsidRDefault="00E33325" w:rsidP="00A8759A">
      <w:pPr>
        <w:jc w:val="both"/>
      </w:pPr>
      <w:r w:rsidRPr="00E33325">
        <w:rPr>
          <w:b/>
        </w:rPr>
        <w:t>4.Укажите варианты ответов, в которых верно выделена буква, обозначающая ударный гласный звук. Запишите номера ответов</w:t>
      </w:r>
      <w:r w:rsidRPr="00E33325">
        <w:t xml:space="preserve">. </w:t>
      </w:r>
    </w:p>
    <w:p w:rsidR="00E33325" w:rsidRPr="00E33325" w:rsidRDefault="00E33325" w:rsidP="00A8759A">
      <w:pPr>
        <w:jc w:val="both"/>
      </w:pPr>
      <w:r w:rsidRPr="00E33325">
        <w:t xml:space="preserve">1) </w:t>
      </w:r>
      <w:proofErr w:type="spellStart"/>
      <w:r w:rsidRPr="00E33325">
        <w:t>квАртал</w:t>
      </w:r>
      <w:proofErr w:type="spellEnd"/>
      <w:r w:rsidRPr="00E33325">
        <w:t xml:space="preserve"> </w:t>
      </w:r>
    </w:p>
    <w:p w:rsidR="00E33325" w:rsidRPr="00E33325" w:rsidRDefault="00E33325" w:rsidP="00A8759A">
      <w:pPr>
        <w:jc w:val="both"/>
      </w:pPr>
      <w:r w:rsidRPr="00E33325">
        <w:t xml:space="preserve">2) </w:t>
      </w:r>
      <w:proofErr w:type="spellStart"/>
      <w:r w:rsidRPr="00E33325">
        <w:t>окружИт</w:t>
      </w:r>
      <w:proofErr w:type="spellEnd"/>
      <w:r w:rsidRPr="00E33325">
        <w:t xml:space="preserve"> </w:t>
      </w:r>
    </w:p>
    <w:p w:rsidR="00E33325" w:rsidRPr="00E33325" w:rsidRDefault="00E33325" w:rsidP="00A8759A">
      <w:pPr>
        <w:jc w:val="both"/>
      </w:pPr>
      <w:r w:rsidRPr="00E33325">
        <w:t xml:space="preserve">3) Оптовый </w:t>
      </w:r>
    </w:p>
    <w:p w:rsidR="00E33325" w:rsidRPr="00E33325" w:rsidRDefault="00E33325" w:rsidP="00A8759A">
      <w:pPr>
        <w:jc w:val="both"/>
      </w:pPr>
      <w:r w:rsidRPr="00E33325">
        <w:t xml:space="preserve">4) </w:t>
      </w:r>
      <w:proofErr w:type="spellStart"/>
      <w:r w:rsidRPr="00E33325">
        <w:t>прозорлИва</w:t>
      </w:r>
      <w:proofErr w:type="spellEnd"/>
      <w:r w:rsidRPr="00E33325">
        <w:t xml:space="preserve"> </w:t>
      </w:r>
    </w:p>
    <w:p w:rsidR="00A8759A" w:rsidRDefault="00E33325" w:rsidP="00A8759A">
      <w:pPr>
        <w:jc w:val="both"/>
      </w:pPr>
      <w:r w:rsidRPr="00E33325">
        <w:t xml:space="preserve">5) </w:t>
      </w:r>
      <w:proofErr w:type="spellStart"/>
      <w:r w:rsidRPr="00E33325">
        <w:t>донИзу</w:t>
      </w:r>
      <w:proofErr w:type="spellEnd"/>
    </w:p>
    <w:p w:rsidR="00FE237D" w:rsidRPr="00E33325" w:rsidRDefault="00FE237D" w:rsidP="00A8759A">
      <w:pPr>
        <w:jc w:val="both"/>
        <w:rPr>
          <w:rStyle w:val="a4"/>
          <w:color w:val="303030"/>
          <w:shd w:val="clear" w:color="auto" w:fill="FFFFFF"/>
        </w:rPr>
      </w:pPr>
    </w:p>
    <w:p w:rsidR="00E56315" w:rsidRPr="00E33325" w:rsidRDefault="00E56315" w:rsidP="00E56315">
      <w:pPr>
        <w:rPr>
          <w:b/>
        </w:rPr>
      </w:pPr>
      <w:r w:rsidRPr="00E33325">
        <w:rPr>
          <w:rStyle w:val="a4"/>
          <w:color w:val="303030"/>
          <w:shd w:val="clear" w:color="auto" w:fill="FFFFFF"/>
        </w:rPr>
        <w:t>5.</w:t>
      </w:r>
      <w:r w:rsidRPr="00E33325">
        <w:rPr>
          <w:b/>
        </w:rPr>
        <w:t xml:space="preserve">В одном из приведённых ниже предложений НЕВЕРНО употреблено выделенное слово. Исправьте лексическую ошибку, подобрав к выделенному слову пароним. Запишите подобранное слово. </w:t>
      </w:r>
    </w:p>
    <w:p w:rsidR="00E56315" w:rsidRPr="00E33325" w:rsidRDefault="00E56315" w:rsidP="00E56315">
      <w:r w:rsidRPr="00E33325">
        <w:t xml:space="preserve">Кавалеры этого ордена по уставу должны иметь ВОЕННОЕ звание не ниже генеральского. Российские дипломаты должны принимать ДЕЙСТВЕННЫЕ меры по защите интересов наших соотечественников за рубежом. </w:t>
      </w:r>
    </w:p>
    <w:p w:rsidR="00E56315" w:rsidRPr="00E33325" w:rsidRDefault="00E56315" w:rsidP="00E56315">
      <w:r w:rsidRPr="00E33325">
        <w:t xml:space="preserve">Правильная и своевременная КОРНЕВАЯ подкормка растений является гарантией высокого урожая. </w:t>
      </w:r>
    </w:p>
    <w:p w:rsidR="00E56315" w:rsidRPr="00E33325" w:rsidRDefault="00E56315" w:rsidP="00E56315">
      <w:r w:rsidRPr="00E33325">
        <w:t xml:space="preserve">Не следует искать в каждой строчке письма СКРЫТЫЙ смысл. </w:t>
      </w:r>
    </w:p>
    <w:p w:rsidR="00E56315" w:rsidRPr="00E33325" w:rsidRDefault="00E56315" w:rsidP="00E56315">
      <w:r w:rsidRPr="00E33325">
        <w:t>У животных не существует членораздельной ЗВУКОВОЙ речи, у них не существует и музыки.</w:t>
      </w:r>
    </w:p>
    <w:p w:rsidR="00E56315" w:rsidRPr="00E33325" w:rsidRDefault="00E56315" w:rsidP="00E56315">
      <w:pPr>
        <w:rPr>
          <w:b/>
        </w:rPr>
      </w:pPr>
    </w:p>
    <w:p w:rsidR="00E56315" w:rsidRPr="00E33325" w:rsidRDefault="00E56315" w:rsidP="00E56315">
      <w:r w:rsidRPr="00E33325">
        <w:rPr>
          <w:b/>
        </w:rPr>
        <w:t>6.</w:t>
      </w:r>
      <w:r w:rsidRPr="00E33325">
        <w:t xml:space="preserve"> </w:t>
      </w:r>
      <w:r w:rsidRPr="00E33325">
        <w:rPr>
          <w:b/>
        </w:rPr>
        <w:t xml:space="preserve">Отредактируйте предложение: исправьте лексическую ошибку, </w:t>
      </w:r>
      <w:r w:rsidRPr="00FE237D">
        <w:rPr>
          <w:b/>
          <w:sz w:val="28"/>
          <w:szCs w:val="28"/>
        </w:rPr>
        <w:t>исключив</w:t>
      </w:r>
      <w:r w:rsidRPr="00E33325">
        <w:rPr>
          <w:b/>
        </w:rPr>
        <w:t xml:space="preserve"> лишнее слово. Выпишите это слово</w:t>
      </w:r>
      <w:r w:rsidRPr="00E33325">
        <w:t xml:space="preserve">. </w:t>
      </w:r>
    </w:p>
    <w:p w:rsidR="00E56315" w:rsidRPr="00E33325" w:rsidRDefault="00E56315" w:rsidP="00E56315">
      <w:pPr>
        <w:rPr>
          <w:b/>
        </w:rPr>
      </w:pPr>
      <w:r w:rsidRPr="00E33325">
        <w:t>Тонечка собиралась на встречу с друзьями с особой тщательностью, надела нарядное платье, побрызгалась ароматными духами, обула изящные лакированные туфельки.</w:t>
      </w:r>
    </w:p>
    <w:p w:rsidR="00E56315" w:rsidRPr="00E33325" w:rsidRDefault="00E56315" w:rsidP="00E56315">
      <w:pPr>
        <w:rPr>
          <w:b/>
        </w:rPr>
      </w:pPr>
    </w:p>
    <w:p w:rsidR="00E56315" w:rsidRPr="00E33325" w:rsidRDefault="00E56315" w:rsidP="00E56315">
      <w:pPr>
        <w:rPr>
          <w:b/>
        </w:rPr>
      </w:pPr>
      <w:r w:rsidRPr="00E33325">
        <w:rPr>
          <w:b/>
        </w:rPr>
        <w:t>7</w:t>
      </w:r>
      <w:r w:rsidRPr="00E33325">
        <w:t>.</w:t>
      </w:r>
      <w:r w:rsidRPr="00E33325">
        <w:rPr>
          <w:b/>
        </w:rPr>
        <w:t>В одном из выделенных ниже слов допущена ошибка в образовании формы слова</w:t>
      </w:r>
      <w:r w:rsidRPr="00E33325">
        <w:t xml:space="preserve">. </w:t>
      </w:r>
      <w:r w:rsidRPr="00FE237D">
        <w:rPr>
          <w:b/>
          <w:sz w:val="28"/>
          <w:szCs w:val="28"/>
        </w:rPr>
        <w:t xml:space="preserve">Исправьте </w:t>
      </w:r>
      <w:r w:rsidRPr="00E33325">
        <w:rPr>
          <w:b/>
        </w:rPr>
        <w:t>ошибку и запишите слово правильно.</w:t>
      </w:r>
    </w:p>
    <w:p w:rsidR="00E56315" w:rsidRPr="00E33325" w:rsidRDefault="00E56315" w:rsidP="00E56315">
      <w:r w:rsidRPr="00E33325">
        <w:t>новые БРЕЛОКИ</w:t>
      </w:r>
    </w:p>
    <w:p w:rsidR="00E56315" w:rsidRPr="00E33325" w:rsidRDefault="00E56315" w:rsidP="00E56315">
      <w:r w:rsidRPr="00E33325">
        <w:t>пара НОСКОВ</w:t>
      </w:r>
    </w:p>
    <w:p w:rsidR="00E56315" w:rsidRPr="00E33325" w:rsidRDefault="00E56315" w:rsidP="00E56315">
      <w:r w:rsidRPr="00E33325">
        <w:t>ДРАЙВЕРА</w:t>
      </w:r>
    </w:p>
    <w:p w:rsidR="00E56315" w:rsidRPr="00E33325" w:rsidRDefault="00E56315" w:rsidP="00E56315">
      <w:r w:rsidRPr="00E33325">
        <w:t>много ПЕЧЕНИЙ</w:t>
      </w:r>
    </w:p>
    <w:p w:rsidR="00E56315" w:rsidRDefault="00E56315" w:rsidP="00E56315">
      <w:r w:rsidRPr="00E33325">
        <w:t>нет ШИЛЬЕВ</w:t>
      </w:r>
    </w:p>
    <w:p w:rsidR="00E33325" w:rsidRPr="00E33325" w:rsidRDefault="00E33325" w:rsidP="00E56315"/>
    <w:p w:rsidR="000F361A" w:rsidRPr="00E33325" w:rsidRDefault="000F361A" w:rsidP="00E56315">
      <w:pPr>
        <w:jc w:val="both"/>
        <w:rPr>
          <w:b/>
          <w:bCs/>
        </w:rPr>
      </w:pPr>
      <w:r w:rsidRPr="00E33325">
        <w:rPr>
          <w:b/>
          <w:bCs/>
        </w:rPr>
        <w:t xml:space="preserve">8. </w:t>
      </w:r>
      <w:r w:rsidRPr="00FE237D">
        <w:rPr>
          <w:b/>
          <w:bCs/>
          <w:sz w:val="28"/>
          <w:szCs w:val="28"/>
        </w:rPr>
        <w:t>Установите</w:t>
      </w:r>
      <w:r w:rsidRPr="00E33325">
        <w:rPr>
          <w:b/>
          <w:bCs/>
        </w:rPr>
        <w:t xml:space="preserve"> соответствие между предложениями и допущенными в них грамматическими ошибками: к каждой позиции первого столбца подберите соответствующую позицию из второго столбца.</w:t>
      </w:r>
    </w:p>
    <w:tbl>
      <w:tblPr>
        <w:tblW w:w="10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5835"/>
      </w:tblGrid>
      <w:tr w:rsidR="000F361A" w:rsidRPr="00E33325" w:rsidTr="00154553">
        <w:tc>
          <w:tcPr>
            <w:tcW w:w="4785" w:type="dxa"/>
            <w:shd w:val="clear" w:color="auto" w:fill="auto"/>
          </w:tcPr>
          <w:p w:rsidR="000F361A" w:rsidRPr="00E33325" w:rsidRDefault="000F361A" w:rsidP="000F361A">
            <w:pPr>
              <w:ind w:left="-142"/>
              <w:jc w:val="center"/>
              <w:rPr>
                <w:b/>
                <w:bCs/>
              </w:rPr>
            </w:pPr>
            <w:r w:rsidRPr="00E33325">
              <w:rPr>
                <w:b/>
                <w:bCs/>
              </w:rPr>
              <w:t xml:space="preserve">ГРАММАТИЧЕСКИЕ ОШИБКИ </w:t>
            </w:r>
          </w:p>
        </w:tc>
        <w:tc>
          <w:tcPr>
            <w:tcW w:w="5835" w:type="dxa"/>
            <w:shd w:val="clear" w:color="auto" w:fill="auto"/>
          </w:tcPr>
          <w:p w:rsidR="000F361A" w:rsidRPr="00E33325" w:rsidRDefault="000F361A" w:rsidP="000F361A">
            <w:pPr>
              <w:ind w:left="-142"/>
              <w:jc w:val="center"/>
              <w:rPr>
                <w:b/>
                <w:bCs/>
              </w:rPr>
            </w:pPr>
            <w:r w:rsidRPr="00E33325">
              <w:rPr>
                <w:b/>
                <w:bCs/>
              </w:rPr>
              <w:t>ПРЕДЛОЖЕНИЕ</w:t>
            </w:r>
          </w:p>
        </w:tc>
      </w:tr>
      <w:tr w:rsidR="000F361A" w:rsidRPr="00E33325" w:rsidTr="00154553">
        <w:tc>
          <w:tcPr>
            <w:tcW w:w="4785" w:type="dxa"/>
            <w:shd w:val="clear" w:color="auto" w:fill="auto"/>
          </w:tcPr>
          <w:p w:rsidR="000F361A" w:rsidRPr="00E33325" w:rsidRDefault="000F361A" w:rsidP="000F361A">
            <w:pPr>
              <w:pStyle w:val="a3"/>
              <w:shd w:val="clear" w:color="auto" w:fill="FFFFFF"/>
              <w:spacing w:before="0" w:after="0" w:line="240" w:lineRule="auto"/>
              <w:ind w:left="-142"/>
              <w:jc w:val="both"/>
            </w:pPr>
            <w:r w:rsidRPr="00E33325">
              <w:t>А)</w:t>
            </w:r>
            <w:r w:rsidRPr="00E33325">
              <w:rPr>
                <w:i/>
                <w:iCs/>
              </w:rPr>
              <w:t xml:space="preserve"> </w:t>
            </w:r>
            <w:r w:rsidRPr="00E33325">
              <w:t>неправильное построение предложения с деепричастным оборотом</w:t>
            </w:r>
          </w:p>
        </w:tc>
        <w:tc>
          <w:tcPr>
            <w:tcW w:w="5835" w:type="dxa"/>
            <w:shd w:val="clear" w:color="auto" w:fill="auto"/>
          </w:tcPr>
          <w:p w:rsidR="000F361A" w:rsidRPr="00E33325" w:rsidRDefault="000F361A" w:rsidP="000F361A">
            <w:pPr>
              <w:ind w:left="-142"/>
            </w:pPr>
            <w:r w:rsidRPr="00E33325">
              <w:t xml:space="preserve"> 1) В оде А.С. Пушкина «Вольности» поднимается тема     </w:t>
            </w:r>
          </w:p>
          <w:p w:rsidR="000F361A" w:rsidRPr="00E33325" w:rsidRDefault="000F361A" w:rsidP="000F361A">
            <w:pPr>
              <w:ind w:left="-142"/>
            </w:pPr>
            <w:r w:rsidRPr="00E33325">
              <w:t xml:space="preserve">  свободы.</w:t>
            </w:r>
          </w:p>
        </w:tc>
      </w:tr>
      <w:tr w:rsidR="000F361A" w:rsidRPr="00E33325" w:rsidTr="00154553">
        <w:tc>
          <w:tcPr>
            <w:tcW w:w="4785" w:type="dxa"/>
            <w:shd w:val="clear" w:color="auto" w:fill="auto"/>
          </w:tcPr>
          <w:p w:rsidR="000F361A" w:rsidRPr="00E33325" w:rsidRDefault="000F361A" w:rsidP="000F361A">
            <w:pPr>
              <w:ind w:left="-142"/>
            </w:pPr>
            <w:r w:rsidRPr="00E33325">
              <w:t>Б) нарушение в построении предложения с несогласованным приложением</w:t>
            </w:r>
          </w:p>
        </w:tc>
        <w:tc>
          <w:tcPr>
            <w:tcW w:w="5835" w:type="dxa"/>
            <w:shd w:val="clear" w:color="auto" w:fill="auto"/>
          </w:tcPr>
          <w:p w:rsidR="000F361A" w:rsidRPr="00E33325" w:rsidRDefault="000F361A" w:rsidP="000F361A">
            <w:pPr>
              <w:ind w:left="-142"/>
            </w:pPr>
            <w:r w:rsidRPr="00E33325">
              <w:t xml:space="preserve"> 2) Подарки лежали в коробке, купленные к празднику.</w:t>
            </w:r>
          </w:p>
        </w:tc>
      </w:tr>
      <w:tr w:rsidR="000F361A" w:rsidRPr="00E33325" w:rsidTr="00154553">
        <w:tc>
          <w:tcPr>
            <w:tcW w:w="4785" w:type="dxa"/>
            <w:shd w:val="clear" w:color="auto" w:fill="auto"/>
          </w:tcPr>
          <w:p w:rsidR="000F361A" w:rsidRPr="00E33325" w:rsidRDefault="000F361A" w:rsidP="000F361A">
            <w:pPr>
              <w:ind w:left="-142"/>
            </w:pPr>
            <w:r w:rsidRPr="00E33325">
              <w:t>В)  нарушение в построении предложения с причастным оборотом</w:t>
            </w:r>
          </w:p>
        </w:tc>
        <w:tc>
          <w:tcPr>
            <w:tcW w:w="5835" w:type="dxa"/>
            <w:shd w:val="clear" w:color="auto" w:fill="auto"/>
          </w:tcPr>
          <w:p w:rsidR="000F361A" w:rsidRPr="00E33325" w:rsidRDefault="000F361A" w:rsidP="000F361A">
            <w:pPr>
              <w:ind w:left="-142"/>
            </w:pPr>
            <w:r w:rsidRPr="00E33325">
              <w:t xml:space="preserve"> 3) Рассматривая фотографии в альбоме, мне на глаза попался красивый вид.</w:t>
            </w:r>
          </w:p>
        </w:tc>
      </w:tr>
      <w:tr w:rsidR="000F361A" w:rsidRPr="00E33325" w:rsidTr="00154553">
        <w:tc>
          <w:tcPr>
            <w:tcW w:w="4785" w:type="dxa"/>
            <w:shd w:val="clear" w:color="auto" w:fill="auto"/>
          </w:tcPr>
          <w:p w:rsidR="000F361A" w:rsidRPr="00E33325" w:rsidRDefault="000F361A" w:rsidP="000F361A">
            <w:pPr>
              <w:ind w:left="-142"/>
            </w:pPr>
            <w:r w:rsidRPr="00E33325">
              <w:t>Г) ошибка при употреблении однородных членов</w:t>
            </w:r>
          </w:p>
        </w:tc>
        <w:tc>
          <w:tcPr>
            <w:tcW w:w="5835" w:type="dxa"/>
            <w:shd w:val="clear" w:color="auto" w:fill="auto"/>
          </w:tcPr>
          <w:p w:rsidR="000F361A" w:rsidRPr="00E33325" w:rsidRDefault="000F361A" w:rsidP="000F361A">
            <w:pPr>
              <w:ind w:left="-142"/>
            </w:pPr>
            <w:r w:rsidRPr="00E33325">
              <w:t xml:space="preserve"> 4) Расцветавший только раз в год кактус стоял у нас </w:t>
            </w:r>
            <w:proofErr w:type="gramStart"/>
            <w:r w:rsidRPr="00E33325">
              <w:t>на</w:t>
            </w:r>
            <w:proofErr w:type="gramEnd"/>
            <w:r w:rsidRPr="00E33325">
              <w:t xml:space="preserve">  </w:t>
            </w:r>
          </w:p>
          <w:p w:rsidR="000F361A" w:rsidRPr="00E33325" w:rsidRDefault="000F361A" w:rsidP="000F361A">
            <w:pPr>
              <w:ind w:left="-142"/>
            </w:pPr>
            <w:r w:rsidRPr="00E33325">
              <w:t xml:space="preserve"> </w:t>
            </w:r>
            <w:proofErr w:type="gramStart"/>
            <w:r w:rsidRPr="00E33325">
              <w:t>столе</w:t>
            </w:r>
            <w:proofErr w:type="gramEnd"/>
            <w:r w:rsidRPr="00E33325">
              <w:t>.</w:t>
            </w:r>
          </w:p>
        </w:tc>
      </w:tr>
      <w:tr w:rsidR="000F361A" w:rsidRPr="00E33325" w:rsidTr="00154553">
        <w:tc>
          <w:tcPr>
            <w:tcW w:w="4785" w:type="dxa"/>
            <w:shd w:val="clear" w:color="auto" w:fill="auto"/>
          </w:tcPr>
          <w:p w:rsidR="000F361A" w:rsidRPr="00E33325" w:rsidRDefault="000F361A" w:rsidP="000F361A">
            <w:pPr>
              <w:ind w:left="-142"/>
            </w:pPr>
            <w:r w:rsidRPr="00E33325">
              <w:t xml:space="preserve">Д) </w:t>
            </w:r>
            <w:r w:rsidRPr="00E33325">
              <w:rPr>
                <w:bCs/>
              </w:rPr>
              <w:t>стилистически неоправданное согласование сказуемого с подлежащим</w:t>
            </w:r>
          </w:p>
        </w:tc>
        <w:tc>
          <w:tcPr>
            <w:tcW w:w="5835" w:type="dxa"/>
            <w:shd w:val="clear" w:color="auto" w:fill="auto"/>
          </w:tcPr>
          <w:p w:rsidR="000F361A" w:rsidRPr="00E33325" w:rsidRDefault="000F361A" w:rsidP="000F361A">
            <w:pPr>
              <w:ind w:left="-142"/>
            </w:pPr>
            <w:r w:rsidRPr="00E33325">
              <w:t xml:space="preserve"> 5) Мне не только приходится читать книги, но и журналы.</w:t>
            </w:r>
          </w:p>
        </w:tc>
      </w:tr>
      <w:tr w:rsidR="000F361A" w:rsidRPr="00E33325" w:rsidTr="00154553">
        <w:tc>
          <w:tcPr>
            <w:tcW w:w="4785" w:type="dxa"/>
            <w:shd w:val="clear" w:color="auto" w:fill="auto"/>
          </w:tcPr>
          <w:p w:rsidR="000F361A" w:rsidRPr="00E33325" w:rsidRDefault="000F361A" w:rsidP="000F361A">
            <w:pPr>
              <w:ind w:left="-142"/>
            </w:pPr>
          </w:p>
        </w:tc>
        <w:tc>
          <w:tcPr>
            <w:tcW w:w="5835" w:type="dxa"/>
            <w:shd w:val="clear" w:color="auto" w:fill="auto"/>
          </w:tcPr>
          <w:p w:rsidR="000F361A" w:rsidRPr="00E33325" w:rsidRDefault="000F361A" w:rsidP="000F361A">
            <w:pPr>
              <w:ind w:left="-142"/>
            </w:pPr>
            <w:r w:rsidRPr="00E33325">
              <w:t xml:space="preserve"> 6) Среди тех, кто стали участниками заводских   </w:t>
            </w:r>
          </w:p>
          <w:p w:rsidR="000F361A" w:rsidRPr="00E33325" w:rsidRDefault="000F361A" w:rsidP="000F361A">
            <w:pPr>
              <w:ind w:left="-142"/>
            </w:pPr>
            <w:r w:rsidRPr="00E33325">
              <w:t xml:space="preserve"> соревнований, были и ветераны производства.</w:t>
            </w:r>
          </w:p>
        </w:tc>
      </w:tr>
      <w:tr w:rsidR="000F361A" w:rsidRPr="00E33325" w:rsidTr="00154553">
        <w:tc>
          <w:tcPr>
            <w:tcW w:w="4785" w:type="dxa"/>
            <w:shd w:val="clear" w:color="auto" w:fill="auto"/>
          </w:tcPr>
          <w:p w:rsidR="000F361A" w:rsidRPr="00E33325" w:rsidRDefault="000F361A" w:rsidP="000F361A">
            <w:pPr>
              <w:ind w:left="-142"/>
            </w:pPr>
          </w:p>
        </w:tc>
        <w:tc>
          <w:tcPr>
            <w:tcW w:w="5835" w:type="dxa"/>
            <w:shd w:val="clear" w:color="auto" w:fill="auto"/>
          </w:tcPr>
          <w:p w:rsidR="000F361A" w:rsidRPr="00E33325" w:rsidRDefault="000F361A" w:rsidP="000F361A">
            <w:pPr>
              <w:ind w:left="-142"/>
            </w:pPr>
            <w:r w:rsidRPr="00E33325">
              <w:t xml:space="preserve"> 7) Любой ребенок, любой подросток знает, как опасно перебегать улицу перед движущимся транспортом.</w:t>
            </w:r>
          </w:p>
        </w:tc>
      </w:tr>
      <w:tr w:rsidR="000F361A" w:rsidRPr="00E33325" w:rsidTr="00154553">
        <w:tc>
          <w:tcPr>
            <w:tcW w:w="4785" w:type="dxa"/>
            <w:shd w:val="clear" w:color="auto" w:fill="auto"/>
          </w:tcPr>
          <w:p w:rsidR="000F361A" w:rsidRPr="00E33325" w:rsidRDefault="000F361A" w:rsidP="000F361A">
            <w:pPr>
              <w:ind w:left="-142"/>
            </w:pPr>
          </w:p>
        </w:tc>
        <w:tc>
          <w:tcPr>
            <w:tcW w:w="5835" w:type="dxa"/>
            <w:shd w:val="clear" w:color="auto" w:fill="auto"/>
          </w:tcPr>
          <w:p w:rsidR="000F361A" w:rsidRPr="00E33325" w:rsidRDefault="000F361A" w:rsidP="000F361A">
            <w:pPr>
              <w:ind w:left="-142"/>
            </w:pPr>
            <w:r w:rsidRPr="00E33325">
              <w:t xml:space="preserve">  8) Те, кто согласился с этим решением, об этом пожалели.</w:t>
            </w:r>
          </w:p>
        </w:tc>
      </w:tr>
      <w:tr w:rsidR="000F361A" w:rsidRPr="00E33325" w:rsidTr="00154553">
        <w:tc>
          <w:tcPr>
            <w:tcW w:w="4785" w:type="dxa"/>
            <w:shd w:val="clear" w:color="auto" w:fill="auto"/>
          </w:tcPr>
          <w:p w:rsidR="000F361A" w:rsidRPr="00E33325" w:rsidRDefault="000F361A" w:rsidP="000F361A">
            <w:pPr>
              <w:ind w:left="-142"/>
            </w:pPr>
          </w:p>
        </w:tc>
        <w:tc>
          <w:tcPr>
            <w:tcW w:w="5835" w:type="dxa"/>
            <w:shd w:val="clear" w:color="auto" w:fill="auto"/>
          </w:tcPr>
          <w:p w:rsidR="000F361A" w:rsidRPr="00E33325" w:rsidRDefault="000F361A" w:rsidP="00711968">
            <w:pPr>
              <w:ind w:left="-142"/>
            </w:pPr>
            <w:r w:rsidRPr="00E33325">
              <w:t xml:space="preserve"> 9) Пресса следит за ситуацией не только в регионе, но и во  всей стране.</w:t>
            </w:r>
          </w:p>
        </w:tc>
      </w:tr>
    </w:tbl>
    <w:p w:rsidR="009F45B1" w:rsidRPr="00E33325" w:rsidRDefault="009F45B1" w:rsidP="008E5EA4">
      <w:pPr>
        <w:ind w:left="-142"/>
        <w:jc w:val="right"/>
      </w:pPr>
    </w:p>
    <w:p w:rsidR="008E5EA4" w:rsidRPr="00FC30BA" w:rsidRDefault="008E5EA4" w:rsidP="008E5EA4">
      <w:pPr>
        <w:rPr>
          <w:b/>
        </w:rPr>
      </w:pPr>
      <w:r w:rsidRPr="00E33325">
        <w:rPr>
          <w:b/>
        </w:rPr>
        <w:t>9</w:t>
      </w:r>
      <w:r w:rsidRPr="00E33325">
        <w:t>.</w:t>
      </w:r>
      <w:r w:rsidRPr="00FC30BA">
        <w:rPr>
          <w:b/>
        </w:rPr>
        <w:t>Укажите варианты ответов, в которых во всех словах одного ряда пропущена одна и та же буква. Запишите номера ответов.</w:t>
      </w:r>
    </w:p>
    <w:p w:rsidR="008E5EA4" w:rsidRPr="00E33325" w:rsidRDefault="008E5EA4" w:rsidP="008E5EA4">
      <w:r w:rsidRPr="00E33325">
        <w:t xml:space="preserve">1) </w:t>
      </w:r>
      <w:proofErr w:type="spellStart"/>
      <w:r w:rsidRPr="00E33325">
        <w:t>зас</w:t>
      </w:r>
      <w:proofErr w:type="spellEnd"/>
      <w:r w:rsidRPr="00E33325">
        <w:t>..</w:t>
      </w:r>
      <w:proofErr w:type="spellStart"/>
      <w:r w:rsidRPr="00E33325">
        <w:t>вать</w:t>
      </w:r>
      <w:proofErr w:type="spellEnd"/>
      <w:r w:rsidRPr="00E33325">
        <w:t xml:space="preserve"> (поля), </w:t>
      </w:r>
      <w:proofErr w:type="spellStart"/>
      <w:r w:rsidRPr="00E33325">
        <w:t>бл</w:t>
      </w:r>
      <w:proofErr w:type="spellEnd"/>
      <w:r w:rsidRPr="00E33325">
        <w:t>..</w:t>
      </w:r>
      <w:proofErr w:type="spellStart"/>
      <w:r w:rsidRPr="00E33325">
        <w:t>стящий</w:t>
      </w:r>
      <w:proofErr w:type="spellEnd"/>
      <w:r w:rsidRPr="00E33325">
        <w:t xml:space="preserve">, </w:t>
      </w:r>
      <w:proofErr w:type="spellStart"/>
      <w:r w:rsidRPr="00E33325">
        <w:t>вин..</w:t>
      </w:r>
      <w:proofErr w:type="gramStart"/>
      <w:r w:rsidRPr="00E33325">
        <w:t>грет</w:t>
      </w:r>
      <w:proofErr w:type="spellEnd"/>
      <w:proofErr w:type="gramEnd"/>
    </w:p>
    <w:p w:rsidR="008E5EA4" w:rsidRPr="00E33325" w:rsidRDefault="008E5EA4" w:rsidP="008E5EA4">
      <w:r w:rsidRPr="00E33325">
        <w:t>2) д</w:t>
      </w:r>
      <w:proofErr w:type="gramStart"/>
      <w:r w:rsidRPr="00E33325">
        <w:t>..</w:t>
      </w:r>
      <w:proofErr w:type="spellStart"/>
      <w:proofErr w:type="gramEnd"/>
      <w:r w:rsidRPr="00E33325">
        <w:t>лина</w:t>
      </w:r>
      <w:proofErr w:type="spellEnd"/>
      <w:r w:rsidRPr="00E33325">
        <w:t xml:space="preserve">, </w:t>
      </w:r>
      <w:proofErr w:type="spellStart"/>
      <w:r w:rsidRPr="00E33325">
        <w:t>выр</w:t>
      </w:r>
      <w:proofErr w:type="spellEnd"/>
      <w:r w:rsidRPr="00E33325">
        <w:t xml:space="preserve">..щенные, </w:t>
      </w:r>
      <w:proofErr w:type="spellStart"/>
      <w:r w:rsidRPr="00E33325">
        <w:t>грам</w:t>
      </w:r>
      <w:proofErr w:type="spellEnd"/>
      <w:r w:rsidRPr="00E33325">
        <w:t>..</w:t>
      </w:r>
      <w:proofErr w:type="spellStart"/>
      <w:r w:rsidRPr="00E33325">
        <w:t>тный</w:t>
      </w:r>
      <w:proofErr w:type="spellEnd"/>
    </w:p>
    <w:p w:rsidR="008E5EA4" w:rsidRPr="00E33325" w:rsidRDefault="008E5EA4" w:rsidP="008E5EA4">
      <w:r w:rsidRPr="00E33325">
        <w:t xml:space="preserve">3) </w:t>
      </w:r>
      <w:proofErr w:type="spellStart"/>
      <w:r w:rsidRPr="00E33325">
        <w:t>обл</w:t>
      </w:r>
      <w:proofErr w:type="spellEnd"/>
      <w:proofErr w:type="gramStart"/>
      <w:r w:rsidRPr="00E33325">
        <w:t>..</w:t>
      </w:r>
      <w:proofErr w:type="spellStart"/>
      <w:proofErr w:type="gramEnd"/>
      <w:r w:rsidRPr="00E33325">
        <w:t>чать</w:t>
      </w:r>
      <w:proofErr w:type="spellEnd"/>
      <w:r w:rsidRPr="00E33325">
        <w:t xml:space="preserve"> (неправду), </w:t>
      </w:r>
      <w:proofErr w:type="spellStart"/>
      <w:r w:rsidRPr="00E33325">
        <w:t>выж</w:t>
      </w:r>
      <w:proofErr w:type="spellEnd"/>
      <w:r w:rsidRPr="00E33325">
        <w:t xml:space="preserve">..мать (бельё), </w:t>
      </w:r>
      <w:proofErr w:type="spellStart"/>
      <w:r w:rsidRPr="00E33325">
        <w:t>инж</w:t>
      </w:r>
      <w:proofErr w:type="spellEnd"/>
      <w:r w:rsidRPr="00E33325">
        <w:t>..</w:t>
      </w:r>
      <w:proofErr w:type="spellStart"/>
      <w:r w:rsidRPr="00E33325">
        <w:t>нер</w:t>
      </w:r>
      <w:proofErr w:type="spellEnd"/>
    </w:p>
    <w:p w:rsidR="008E5EA4" w:rsidRPr="00E33325" w:rsidRDefault="008E5EA4" w:rsidP="008E5EA4">
      <w:r w:rsidRPr="00E33325">
        <w:t xml:space="preserve">4) </w:t>
      </w:r>
      <w:proofErr w:type="spellStart"/>
      <w:r w:rsidRPr="00E33325">
        <w:t>озн</w:t>
      </w:r>
      <w:proofErr w:type="spellEnd"/>
      <w:proofErr w:type="gramStart"/>
      <w:r w:rsidRPr="00E33325">
        <w:t>..</w:t>
      </w:r>
      <w:proofErr w:type="spellStart"/>
      <w:proofErr w:type="gramEnd"/>
      <w:r w:rsidRPr="00E33325">
        <w:t>чать</w:t>
      </w:r>
      <w:proofErr w:type="spellEnd"/>
      <w:r w:rsidRPr="00E33325">
        <w:t>, з..</w:t>
      </w:r>
      <w:proofErr w:type="spellStart"/>
      <w:r w:rsidRPr="00E33325">
        <w:t>рница</w:t>
      </w:r>
      <w:proofErr w:type="spellEnd"/>
      <w:r w:rsidRPr="00E33325">
        <w:t>, (предвыборная) к..</w:t>
      </w:r>
      <w:proofErr w:type="spellStart"/>
      <w:r w:rsidRPr="00E33325">
        <w:t>мпания</w:t>
      </w:r>
      <w:proofErr w:type="spellEnd"/>
    </w:p>
    <w:p w:rsidR="008E5EA4" w:rsidRPr="00E33325" w:rsidRDefault="008E5EA4" w:rsidP="008E5EA4">
      <w:r w:rsidRPr="00E33325">
        <w:t xml:space="preserve">5) </w:t>
      </w:r>
      <w:proofErr w:type="spellStart"/>
      <w:r w:rsidRPr="00E33325">
        <w:t>осн</w:t>
      </w:r>
      <w:proofErr w:type="spellEnd"/>
      <w:proofErr w:type="gramStart"/>
      <w:r w:rsidRPr="00E33325">
        <w:t>..</w:t>
      </w:r>
      <w:proofErr w:type="spellStart"/>
      <w:proofErr w:type="gramEnd"/>
      <w:r w:rsidRPr="00E33325">
        <w:t>щение</w:t>
      </w:r>
      <w:proofErr w:type="spellEnd"/>
      <w:r w:rsidRPr="00E33325">
        <w:t xml:space="preserve">, (на) </w:t>
      </w:r>
      <w:proofErr w:type="spellStart"/>
      <w:r w:rsidRPr="00E33325">
        <w:t>пл</w:t>
      </w:r>
      <w:proofErr w:type="spellEnd"/>
      <w:r w:rsidRPr="00E33325">
        <w:t>..</w:t>
      </w:r>
      <w:proofErr w:type="spellStart"/>
      <w:r w:rsidRPr="00E33325">
        <w:t>ву</w:t>
      </w:r>
      <w:proofErr w:type="spellEnd"/>
      <w:r w:rsidRPr="00E33325">
        <w:t>, пор..</w:t>
      </w:r>
      <w:proofErr w:type="spellStart"/>
      <w:r w:rsidRPr="00E33325">
        <w:t>зительный</w:t>
      </w:r>
      <w:proofErr w:type="spellEnd"/>
    </w:p>
    <w:p w:rsidR="008E5EA4" w:rsidRPr="00E33325" w:rsidRDefault="008E5EA4" w:rsidP="008E5EA4"/>
    <w:p w:rsidR="008E5EA4" w:rsidRPr="00FC30BA" w:rsidRDefault="008E5EA4" w:rsidP="008E5EA4">
      <w:pPr>
        <w:rPr>
          <w:b/>
        </w:rPr>
      </w:pPr>
      <w:r w:rsidRPr="00E33325">
        <w:rPr>
          <w:b/>
        </w:rPr>
        <w:t>10</w:t>
      </w:r>
      <w:r w:rsidRPr="00FC30BA">
        <w:rPr>
          <w:b/>
        </w:rPr>
        <w:t>.Укажите варианты ответов, в которых во всех словах одного ряда пропущена одна и та же буква. Запишите номера ответов.</w:t>
      </w:r>
    </w:p>
    <w:p w:rsidR="008E5EA4" w:rsidRPr="00E33325" w:rsidRDefault="008E5EA4" w:rsidP="008E5EA4">
      <w:proofErr w:type="gramStart"/>
      <w:r w:rsidRPr="00E33325">
        <w:t xml:space="preserve">1) </w:t>
      </w:r>
      <w:proofErr w:type="spellStart"/>
      <w:r w:rsidRPr="00E33325">
        <w:t>пр</w:t>
      </w:r>
      <w:proofErr w:type="spellEnd"/>
      <w:r w:rsidRPr="00E33325">
        <w:t>..</w:t>
      </w:r>
      <w:proofErr w:type="spellStart"/>
      <w:r w:rsidRPr="00E33325">
        <w:t>оритет</w:t>
      </w:r>
      <w:proofErr w:type="spellEnd"/>
      <w:r w:rsidRPr="00E33325">
        <w:t xml:space="preserve">, </w:t>
      </w:r>
      <w:proofErr w:type="spellStart"/>
      <w:r w:rsidRPr="00E33325">
        <w:t>пр..милый</w:t>
      </w:r>
      <w:proofErr w:type="spellEnd"/>
      <w:r w:rsidRPr="00E33325">
        <w:t xml:space="preserve">, </w:t>
      </w:r>
      <w:proofErr w:type="spellStart"/>
      <w:r w:rsidRPr="00E33325">
        <w:t>пр</w:t>
      </w:r>
      <w:proofErr w:type="spellEnd"/>
      <w:r w:rsidRPr="00E33325">
        <w:t>..</w:t>
      </w:r>
      <w:proofErr w:type="spellStart"/>
      <w:r w:rsidRPr="00E33325">
        <w:t>рогатива</w:t>
      </w:r>
      <w:proofErr w:type="spellEnd"/>
      <w:r w:rsidRPr="00E33325">
        <w:br/>
        <w:t xml:space="preserve">2) </w:t>
      </w:r>
      <w:proofErr w:type="spellStart"/>
      <w:r w:rsidRPr="00E33325">
        <w:t>чере</w:t>
      </w:r>
      <w:proofErr w:type="spellEnd"/>
      <w:r w:rsidRPr="00E33325">
        <w:t xml:space="preserve">..чур, </w:t>
      </w:r>
      <w:proofErr w:type="spellStart"/>
      <w:r w:rsidRPr="00E33325">
        <w:t>ра</w:t>
      </w:r>
      <w:proofErr w:type="spellEnd"/>
      <w:r w:rsidRPr="00E33325">
        <w:t xml:space="preserve">..цвести, </w:t>
      </w:r>
      <w:proofErr w:type="spellStart"/>
      <w:r w:rsidRPr="00E33325">
        <w:t>предра</w:t>
      </w:r>
      <w:proofErr w:type="spellEnd"/>
      <w:r w:rsidRPr="00E33325">
        <w:t>..</w:t>
      </w:r>
      <w:proofErr w:type="spellStart"/>
      <w:r w:rsidRPr="00E33325">
        <w:t>светный</w:t>
      </w:r>
      <w:proofErr w:type="spellEnd"/>
      <w:r w:rsidRPr="00E33325">
        <w:br/>
        <w:t xml:space="preserve">3) </w:t>
      </w:r>
      <w:proofErr w:type="spellStart"/>
      <w:r w:rsidRPr="00E33325">
        <w:t>вз</w:t>
      </w:r>
      <w:proofErr w:type="spellEnd"/>
      <w:r w:rsidRPr="00E33325">
        <w:t>..мать, контр..</w:t>
      </w:r>
      <w:proofErr w:type="spellStart"/>
      <w:r w:rsidRPr="00E33325">
        <w:t>гра</w:t>
      </w:r>
      <w:proofErr w:type="spellEnd"/>
      <w:r w:rsidRPr="00E33325">
        <w:t>, меж..</w:t>
      </w:r>
      <w:proofErr w:type="spellStart"/>
      <w:r w:rsidRPr="00E33325">
        <w:t>здательский</w:t>
      </w:r>
      <w:proofErr w:type="spellEnd"/>
      <w:r w:rsidRPr="00E33325">
        <w:br/>
        <w:t xml:space="preserve">4) </w:t>
      </w:r>
      <w:proofErr w:type="spellStart"/>
      <w:r w:rsidRPr="00E33325">
        <w:t>бе</w:t>
      </w:r>
      <w:proofErr w:type="spellEnd"/>
      <w:r w:rsidRPr="00E33325">
        <w:t xml:space="preserve">..контактный, </w:t>
      </w:r>
      <w:proofErr w:type="spellStart"/>
      <w:r w:rsidRPr="00E33325">
        <w:t>и..целить</w:t>
      </w:r>
      <w:proofErr w:type="spellEnd"/>
      <w:r w:rsidRPr="00E33325">
        <w:t xml:space="preserve">, </w:t>
      </w:r>
      <w:proofErr w:type="spellStart"/>
      <w:r w:rsidRPr="00E33325">
        <w:t>и..толковать</w:t>
      </w:r>
      <w:proofErr w:type="spellEnd"/>
      <w:r w:rsidRPr="00E33325">
        <w:br/>
        <w:t>5) бур..</w:t>
      </w:r>
      <w:proofErr w:type="spellStart"/>
      <w:r w:rsidRPr="00E33325">
        <w:t>ян</w:t>
      </w:r>
      <w:proofErr w:type="spellEnd"/>
      <w:r w:rsidRPr="00E33325">
        <w:t xml:space="preserve">, </w:t>
      </w:r>
      <w:proofErr w:type="spellStart"/>
      <w:r w:rsidRPr="00E33325">
        <w:t>выш</w:t>
      </w:r>
      <w:proofErr w:type="spellEnd"/>
      <w:r w:rsidRPr="00E33325">
        <w:t>..</w:t>
      </w:r>
      <w:proofErr w:type="spellStart"/>
      <w:r w:rsidRPr="00E33325">
        <w:t>ет</w:t>
      </w:r>
      <w:proofErr w:type="spellEnd"/>
      <w:r w:rsidRPr="00E33325">
        <w:t xml:space="preserve"> (узоры), </w:t>
      </w:r>
      <w:proofErr w:type="spellStart"/>
      <w:r w:rsidRPr="00E33325">
        <w:t>под..ячий</w:t>
      </w:r>
      <w:proofErr w:type="spellEnd"/>
      <w:proofErr w:type="gramEnd"/>
    </w:p>
    <w:p w:rsidR="00E33325" w:rsidRPr="00E33325" w:rsidRDefault="00E33325" w:rsidP="008E5EA4"/>
    <w:p w:rsidR="004019A5" w:rsidRPr="00E33325" w:rsidRDefault="004019A5" w:rsidP="008E5EA4">
      <w:r w:rsidRPr="00E33325">
        <w:rPr>
          <w:b/>
        </w:rPr>
        <w:t>11</w:t>
      </w:r>
      <w:r w:rsidRPr="00FC30BA">
        <w:rPr>
          <w:b/>
        </w:rPr>
        <w:t>.</w:t>
      </w:r>
      <w:r w:rsidRPr="00FC30BA">
        <w:rPr>
          <w:b/>
          <w:color w:val="303030"/>
          <w:shd w:val="clear" w:color="auto" w:fill="FFFFFF"/>
        </w:rPr>
        <w:t xml:space="preserve"> </w:t>
      </w:r>
      <w:r w:rsidRPr="00FC30BA">
        <w:rPr>
          <w:b/>
        </w:rPr>
        <w:t>Укажите варианты ответов, в которых в обоих словах одного ряда пропущена одна и та же буква. Запишите номера ответов.</w:t>
      </w:r>
      <w:r w:rsidRPr="00E33325">
        <w:t xml:space="preserve"> </w:t>
      </w:r>
    </w:p>
    <w:p w:rsidR="004019A5" w:rsidRPr="00E33325" w:rsidRDefault="004019A5" w:rsidP="008E5EA4">
      <w:r w:rsidRPr="00E33325">
        <w:t>1) утрат</w:t>
      </w:r>
      <w:proofErr w:type="gramStart"/>
      <w:r w:rsidRPr="00E33325">
        <w:t>..</w:t>
      </w:r>
      <w:proofErr w:type="spellStart"/>
      <w:proofErr w:type="gramEnd"/>
      <w:r w:rsidRPr="00E33325">
        <w:t>вший</w:t>
      </w:r>
      <w:proofErr w:type="spellEnd"/>
      <w:r w:rsidRPr="00E33325">
        <w:t xml:space="preserve">, </w:t>
      </w:r>
      <w:proofErr w:type="spellStart"/>
      <w:r w:rsidRPr="00E33325">
        <w:t>удва</w:t>
      </w:r>
      <w:proofErr w:type="spellEnd"/>
      <w:r w:rsidRPr="00E33325">
        <w:t>..</w:t>
      </w:r>
      <w:proofErr w:type="spellStart"/>
      <w:r w:rsidRPr="00E33325">
        <w:t>вать</w:t>
      </w:r>
      <w:proofErr w:type="spellEnd"/>
      <w:r w:rsidRPr="00E33325">
        <w:t xml:space="preserve"> </w:t>
      </w:r>
    </w:p>
    <w:p w:rsidR="004019A5" w:rsidRPr="00E33325" w:rsidRDefault="004019A5" w:rsidP="008E5EA4">
      <w:r w:rsidRPr="00E33325">
        <w:t xml:space="preserve">2) </w:t>
      </w:r>
      <w:proofErr w:type="spellStart"/>
      <w:r w:rsidRPr="00E33325">
        <w:t>покашл</w:t>
      </w:r>
      <w:proofErr w:type="spellEnd"/>
      <w:proofErr w:type="gramStart"/>
      <w:r w:rsidRPr="00E33325">
        <w:t>..</w:t>
      </w:r>
      <w:proofErr w:type="spellStart"/>
      <w:proofErr w:type="gramEnd"/>
      <w:r w:rsidRPr="00E33325">
        <w:t>вать</w:t>
      </w:r>
      <w:proofErr w:type="spellEnd"/>
      <w:r w:rsidRPr="00E33325">
        <w:t xml:space="preserve">, </w:t>
      </w:r>
      <w:proofErr w:type="spellStart"/>
      <w:r w:rsidRPr="00E33325">
        <w:t>овлад</w:t>
      </w:r>
      <w:proofErr w:type="spellEnd"/>
      <w:r w:rsidRPr="00E33325">
        <w:t>..</w:t>
      </w:r>
      <w:proofErr w:type="spellStart"/>
      <w:r w:rsidRPr="00E33325">
        <w:t>вая</w:t>
      </w:r>
      <w:proofErr w:type="spellEnd"/>
      <w:r w:rsidRPr="00E33325">
        <w:t xml:space="preserve"> </w:t>
      </w:r>
    </w:p>
    <w:p w:rsidR="004019A5" w:rsidRPr="00E33325" w:rsidRDefault="004019A5" w:rsidP="008E5EA4">
      <w:r w:rsidRPr="00E33325">
        <w:t xml:space="preserve">3) </w:t>
      </w:r>
      <w:proofErr w:type="spellStart"/>
      <w:r w:rsidRPr="00E33325">
        <w:t>расчётл</w:t>
      </w:r>
      <w:proofErr w:type="spellEnd"/>
      <w:proofErr w:type="gramStart"/>
      <w:r w:rsidRPr="00E33325">
        <w:t>..</w:t>
      </w:r>
      <w:proofErr w:type="gramEnd"/>
      <w:r w:rsidRPr="00E33325">
        <w:t xml:space="preserve">вый, </w:t>
      </w:r>
      <w:proofErr w:type="spellStart"/>
      <w:r w:rsidRPr="00E33325">
        <w:t>юрод..вый</w:t>
      </w:r>
      <w:proofErr w:type="spellEnd"/>
      <w:r w:rsidRPr="00E33325">
        <w:t xml:space="preserve"> </w:t>
      </w:r>
    </w:p>
    <w:p w:rsidR="004019A5" w:rsidRPr="00E33325" w:rsidRDefault="004019A5" w:rsidP="008E5EA4">
      <w:r w:rsidRPr="00E33325">
        <w:t xml:space="preserve">4) </w:t>
      </w:r>
      <w:proofErr w:type="spellStart"/>
      <w:r w:rsidRPr="00E33325">
        <w:t>недоум</w:t>
      </w:r>
      <w:proofErr w:type="spellEnd"/>
      <w:proofErr w:type="gramStart"/>
      <w:r w:rsidRPr="00E33325">
        <w:t>..</w:t>
      </w:r>
      <w:proofErr w:type="spellStart"/>
      <w:proofErr w:type="gramEnd"/>
      <w:r w:rsidRPr="00E33325">
        <w:t>вать</w:t>
      </w:r>
      <w:proofErr w:type="spellEnd"/>
      <w:r w:rsidRPr="00E33325">
        <w:t xml:space="preserve">, </w:t>
      </w:r>
      <w:proofErr w:type="spellStart"/>
      <w:r w:rsidRPr="00E33325">
        <w:t>хитр</w:t>
      </w:r>
      <w:proofErr w:type="spellEnd"/>
      <w:r w:rsidRPr="00E33325">
        <w:t>..</w:t>
      </w:r>
      <w:proofErr w:type="spellStart"/>
      <w:r w:rsidRPr="00E33325">
        <w:t>нький</w:t>
      </w:r>
      <w:proofErr w:type="spellEnd"/>
    </w:p>
    <w:p w:rsidR="004019A5" w:rsidRPr="00E33325" w:rsidRDefault="004019A5" w:rsidP="008E5EA4">
      <w:r w:rsidRPr="00E33325">
        <w:t xml:space="preserve"> 5) </w:t>
      </w:r>
      <w:proofErr w:type="spellStart"/>
      <w:r w:rsidRPr="00E33325">
        <w:t>вздраг</w:t>
      </w:r>
      <w:proofErr w:type="spellEnd"/>
      <w:proofErr w:type="gramStart"/>
      <w:r w:rsidRPr="00E33325">
        <w:t>..</w:t>
      </w:r>
      <w:proofErr w:type="spellStart"/>
      <w:proofErr w:type="gramEnd"/>
      <w:r w:rsidRPr="00E33325">
        <w:t>вать</w:t>
      </w:r>
      <w:proofErr w:type="spellEnd"/>
      <w:r w:rsidRPr="00E33325">
        <w:t xml:space="preserve">, </w:t>
      </w:r>
      <w:proofErr w:type="spellStart"/>
      <w:r w:rsidRPr="00E33325">
        <w:t>разглаж</w:t>
      </w:r>
      <w:proofErr w:type="spellEnd"/>
      <w:r w:rsidRPr="00E33325">
        <w:t>..</w:t>
      </w:r>
      <w:proofErr w:type="spellStart"/>
      <w:r w:rsidRPr="00E33325">
        <w:t>вающий</w:t>
      </w:r>
      <w:proofErr w:type="spellEnd"/>
    </w:p>
    <w:p w:rsidR="00E33325" w:rsidRPr="00E33325" w:rsidRDefault="00E33325" w:rsidP="008E5EA4"/>
    <w:p w:rsidR="004019A5" w:rsidRPr="00E33325" w:rsidRDefault="004019A5" w:rsidP="004019A5">
      <w:pPr>
        <w:rPr>
          <w:rStyle w:val="a4"/>
          <w:b w:val="0"/>
          <w:color w:val="303030"/>
          <w:shd w:val="clear" w:color="auto" w:fill="FFFFFF"/>
        </w:rPr>
      </w:pPr>
      <w:r w:rsidRPr="00E33325">
        <w:rPr>
          <w:rStyle w:val="a4"/>
          <w:color w:val="303030"/>
          <w:shd w:val="clear" w:color="auto" w:fill="FFFFFF"/>
        </w:rPr>
        <w:t>12</w:t>
      </w:r>
      <w:r w:rsidRPr="00E33325">
        <w:rPr>
          <w:rStyle w:val="a4"/>
          <w:b w:val="0"/>
          <w:color w:val="303030"/>
          <w:shd w:val="clear" w:color="auto" w:fill="FFFFFF"/>
        </w:rPr>
        <w:t xml:space="preserve">. </w:t>
      </w:r>
      <w:r w:rsidRPr="00FC30BA">
        <w:rPr>
          <w:rStyle w:val="a4"/>
          <w:color w:val="303030"/>
          <w:shd w:val="clear" w:color="auto" w:fill="FFFFFF"/>
        </w:rPr>
        <w:t>Укажите варианты ответов, в которых в обоих словах одного ряда пропущена одна и та же буква. Запишите номера ответов.</w:t>
      </w:r>
    </w:p>
    <w:p w:rsidR="004019A5" w:rsidRPr="00E33325" w:rsidRDefault="004019A5" w:rsidP="004019A5">
      <w:pPr>
        <w:rPr>
          <w:rStyle w:val="a4"/>
          <w:b w:val="0"/>
          <w:color w:val="303030"/>
          <w:shd w:val="clear" w:color="auto" w:fill="FFFFFF"/>
        </w:rPr>
      </w:pPr>
      <w:r w:rsidRPr="00E33325">
        <w:rPr>
          <w:rStyle w:val="a4"/>
          <w:b w:val="0"/>
          <w:color w:val="303030"/>
          <w:shd w:val="clear" w:color="auto" w:fill="FFFFFF"/>
        </w:rPr>
        <w:t xml:space="preserve"> 1) </w:t>
      </w:r>
      <w:proofErr w:type="spellStart"/>
      <w:r w:rsidRPr="00E33325">
        <w:rPr>
          <w:rStyle w:val="a4"/>
          <w:b w:val="0"/>
          <w:color w:val="303030"/>
          <w:shd w:val="clear" w:color="auto" w:fill="FFFFFF"/>
        </w:rPr>
        <w:t>ненавид</w:t>
      </w:r>
      <w:proofErr w:type="spellEnd"/>
      <w:proofErr w:type="gramStart"/>
      <w:r w:rsidRPr="00E33325">
        <w:rPr>
          <w:rStyle w:val="a4"/>
          <w:b w:val="0"/>
          <w:color w:val="303030"/>
          <w:shd w:val="clear" w:color="auto" w:fill="FFFFFF"/>
        </w:rPr>
        <w:t>..</w:t>
      </w:r>
      <w:proofErr w:type="spellStart"/>
      <w:proofErr w:type="gramEnd"/>
      <w:r w:rsidRPr="00E33325">
        <w:rPr>
          <w:rStyle w:val="a4"/>
          <w:b w:val="0"/>
          <w:color w:val="303030"/>
          <w:shd w:val="clear" w:color="auto" w:fill="FFFFFF"/>
        </w:rPr>
        <w:t>вший</w:t>
      </w:r>
      <w:proofErr w:type="spellEnd"/>
      <w:r w:rsidRPr="00E33325">
        <w:rPr>
          <w:rStyle w:val="a4"/>
          <w:b w:val="0"/>
          <w:color w:val="303030"/>
          <w:shd w:val="clear" w:color="auto" w:fill="FFFFFF"/>
        </w:rPr>
        <w:t xml:space="preserve">, </w:t>
      </w:r>
      <w:proofErr w:type="spellStart"/>
      <w:r w:rsidRPr="00E33325">
        <w:rPr>
          <w:rStyle w:val="a4"/>
          <w:b w:val="0"/>
          <w:color w:val="303030"/>
          <w:shd w:val="clear" w:color="auto" w:fill="FFFFFF"/>
        </w:rPr>
        <w:t>замет..ли</w:t>
      </w:r>
      <w:proofErr w:type="spellEnd"/>
      <w:r w:rsidRPr="00E33325">
        <w:rPr>
          <w:rStyle w:val="a4"/>
          <w:b w:val="0"/>
          <w:color w:val="303030"/>
          <w:shd w:val="clear" w:color="auto" w:fill="FFFFFF"/>
        </w:rPr>
        <w:t xml:space="preserve"> </w:t>
      </w:r>
    </w:p>
    <w:p w:rsidR="004019A5" w:rsidRPr="00E33325" w:rsidRDefault="004019A5" w:rsidP="004019A5">
      <w:pPr>
        <w:rPr>
          <w:rStyle w:val="a4"/>
          <w:b w:val="0"/>
          <w:color w:val="303030"/>
          <w:shd w:val="clear" w:color="auto" w:fill="FFFFFF"/>
        </w:rPr>
      </w:pPr>
      <w:r w:rsidRPr="00E33325">
        <w:rPr>
          <w:rStyle w:val="a4"/>
          <w:b w:val="0"/>
          <w:color w:val="303030"/>
          <w:shd w:val="clear" w:color="auto" w:fill="FFFFFF"/>
        </w:rPr>
        <w:t xml:space="preserve">2) </w:t>
      </w:r>
      <w:proofErr w:type="spellStart"/>
      <w:r w:rsidRPr="00E33325">
        <w:rPr>
          <w:rStyle w:val="a4"/>
          <w:b w:val="0"/>
          <w:color w:val="303030"/>
          <w:shd w:val="clear" w:color="auto" w:fill="FFFFFF"/>
        </w:rPr>
        <w:t>выдерж</w:t>
      </w:r>
      <w:proofErr w:type="spellEnd"/>
      <w:proofErr w:type="gramStart"/>
      <w:r w:rsidRPr="00E33325">
        <w:rPr>
          <w:rStyle w:val="a4"/>
          <w:b w:val="0"/>
          <w:color w:val="303030"/>
          <w:shd w:val="clear" w:color="auto" w:fill="FFFFFF"/>
        </w:rPr>
        <w:t>..</w:t>
      </w:r>
      <w:proofErr w:type="spellStart"/>
      <w:proofErr w:type="gramEnd"/>
      <w:r w:rsidRPr="00E33325">
        <w:rPr>
          <w:rStyle w:val="a4"/>
          <w:b w:val="0"/>
          <w:color w:val="303030"/>
          <w:shd w:val="clear" w:color="auto" w:fill="FFFFFF"/>
        </w:rPr>
        <w:t>нный</w:t>
      </w:r>
      <w:proofErr w:type="spellEnd"/>
      <w:r w:rsidRPr="00E33325">
        <w:rPr>
          <w:rStyle w:val="a4"/>
          <w:b w:val="0"/>
          <w:color w:val="303030"/>
          <w:shd w:val="clear" w:color="auto" w:fill="FFFFFF"/>
        </w:rPr>
        <w:t xml:space="preserve">, </w:t>
      </w:r>
      <w:proofErr w:type="spellStart"/>
      <w:r w:rsidRPr="00E33325">
        <w:rPr>
          <w:rStyle w:val="a4"/>
          <w:b w:val="0"/>
          <w:color w:val="303030"/>
          <w:shd w:val="clear" w:color="auto" w:fill="FFFFFF"/>
        </w:rPr>
        <w:t>тащ</w:t>
      </w:r>
      <w:proofErr w:type="spellEnd"/>
      <w:r w:rsidRPr="00E33325">
        <w:rPr>
          <w:rStyle w:val="a4"/>
          <w:b w:val="0"/>
          <w:color w:val="303030"/>
          <w:shd w:val="clear" w:color="auto" w:fill="FFFFFF"/>
        </w:rPr>
        <w:t>..</w:t>
      </w:r>
      <w:proofErr w:type="spellStart"/>
      <w:r w:rsidRPr="00E33325">
        <w:rPr>
          <w:rStyle w:val="a4"/>
          <w:b w:val="0"/>
          <w:color w:val="303030"/>
          <w:shd w:val="clear" w:color="auto" w:fill="FFFFFF"/>
        </w:rPr>
        <w:t>щий</w:t>
      </w:r>
      <w:proofErr w:type="spellEnd"/>
      <w:r w:rsidRPr="00E33325">
        <w:rPr>
          <w:rStyle w:val="a4"/>
          <w:b w:val="0"/>
          <w:color w:val="303030"/>
          <w:shd w:val="clear" w:color="auto" w:fill="FFFFFF"/>
        </w:rPr>
        <w:t xml:space="preserve"> </w:t>
      </w:r>
    </w:p>
    <w:p w:rsidR="004019A5" w:rsidRPr="00E33325" w:rsidRDefault="004019A5" w:rsidP="004019A5">
      <w:pPr>
        <w:rPr>
          <w:rStyle w:val="a4"/>
          <w:b w:val="0"/>
          <w:color w:val="303030"/>
          <w:shd w:val="clear" w:color="auto" w:fill="FFFFFF"/>
        </w:rPr>
      </w:pPr>
      <w:r w:rsidRPr="00E33325">
        <w:rPr>
          <w:rStyle w:val="a4"/>
          <w:b w:val="0"/>
          <w:color w:val="303030"/>
          <w:shd w:val="clear" w:color="auto" w:fill="FFFFFF"/>
        </w:rPr>
        <w:t>3) завис</w:t>
      </w:r>
      <w:proofErr w:type="gramStart"/>
      <w:r w:rsidRPr="00E33325">
        <w:rPr>
          <w:rStyle w:val="a4"/>
          <w:b w:val="0"/>
          <w:color w:val="303030"/>
          <w:shd w:val="clear" w:color="auto" w:fill="FFFFFF"/>
        </w:rPr>
        <w:t>..</w:t>
      </w:r>
      <w:proofErr w:type="spellStart"/>
      <w:proofErr w:type="gramEnd"/>
      <w:r w:rsidRPr="00E33325">
        <w:rPr>
          <w:rStyle w:val="a4"/>
          <w:b w:val="0"/>
          <w:color w:val="303030"/>
          <w:shd w:val="clear" w:color="auto" w:fill="FFFFFF"/>
        </w:rPr>
        <w:t>мый</w:t>
      </w:r>
      <w:proofErr w:type="spellEnd"/>
      <w:r w:rsidRPr="00E33325">
        <w:rPr>
          <w:rStyle w:val="a4"/>
          <w:b w:val="0"/>
          <w:color w:val="303030"/>
          <w:shd w:val="clear" w:color="auto" w:fill="FFFFFF"/>
        </w:rPr>
        <w:t xml:space="preserve">, </w:t>
      </w:r>
      <w:proofErr w:type="spellStart"/>
      <w:r w:rsidRPr="00E33325">
        <w:rPr>
          <w:rStyle w:val="a4"/>
          <w:b w:val="0"/>
          <w:color w:val="303030"/>
          <w:shd w:val="clear" w:color="auto" w:fill="FFFFFF"/>
        </w:rPr>
        <w:t>колебл</w:t>
      </w:r>
      <w:proofErr w:type="spellEnd"/>
      <w:r w:rsidRPr="00E33325">
        <w:rPr>
          <w:rStyle w:val="a4"/>
          <w:b w:val="0"/>
          <w:color w:val="303030"/>
          <w:shd w:val="clear" w:color="auto" w:fill="FFFFFF"/>
        </w:rPr>
        <w:t>..</w:t>
      </w:r>
      <w:proofErr w:type="spellStart"/>
      <w:r w:rsidRPr="00E33325">
        <w:rPr>
          <w:rStyle w:val="a4"/>
          <w:b w:val="0"/>
          <w:color w:val="303030"/>
          <w:shd w:val="clear" w:color="auto" w:fill="FFFFFF"/>
        </w:rPr>
        <w:t>мый</w:t>
      </w:r>
      <w:proofErr w:type="spellEnd"/>
    </w:p>
    <w:p w:rsidR="004019A5" w:rsidRPr="00E33325" w:rsidRDefault="004019A5" w:rsidP="004019A5">
      <w:pPr>
        <w:rPr>
          <w:rStyle w:val="a4"/>
          <w:b w:val="0"/>
          <w:color w:val="303030"/>
          <w:shd w:val="clear" w:color="auto" w:fill="FFFFFF"/>
        </w:rPr>
      </w:pPr>
      <w:r w:rsidRPr="00E33325">
        <w:rPr>
          <w:rStyle w:val="a4"/>
          <w:b w:val="0"/>
          <w:color w:val="303030"/>
          <w:shd w:val="clear" w:color="auto" w:fill="FFFFFF"/>
        </w:rPr>
        <w:t xml:space="preserve">4) (они) </w:t>
      </w:r>
      <w:proofErr w:type="spellStart"/>
      <w:r w:rsidRPr="00E33325">
        <w:rPr>
          <w:rStyle w:val="a4"/>
          <w:b w:val="0"/>
          <w:color w:val="303030"/>
          <w:shd w:val="clear" w:color="auto" w:fill="FFFFFF"/>
        </w:rPr>
        <w:t>кол</w:t>
      </w:r>
      <w:proofErr w:type="gramStart"/>
      <w:r w:rsidRPr="00E33325">
        <w:rPr>
          <w:rStyle w:val="a4"/>
          <w:b w:val="0"/>
          <w:color w:val="303030"/>
          <w:shd w:val="clear" w:color="auto" w:fill="FFFFFF"/>
        </w:rPr>
        <w:t>..</w:t>
      </w:r>
      <w:proofErr w:type="gramEnd"/>
      <w:r w:rsidRPr="00E33325">
        <w:rPr>
          <w:rStyle w:val="a4"/>
          <w:b w:val="0"/>
          <w:color w:val="303030"/>
          <w:shd w:val="clear" w:color="auto" w:fill="FFFFFF"/>
        </w:rPr>
        <w:t>т</w:t>
      </w:r>
      <w:proofErr w:type="spellEnd"/>
      <w:r w:rsidRPr="00E33325">
        <w:rPr>
          <w:rStyle w:val="a4"/>
          <w:b w:val="0"/>
          <w:color w:val="303030"/>
          <w:shd w:val="clear" w:color="auto" w:fill="FFFFFF"/>
        </w:rPr>
        <w:t xml:space="preserve">, </w:t>
      </w:r>
      <w:proofErr w:type="spellStart"/>
      <w:r w:rsidRPr="00E33325">
        <w:rPr>
          <w:rStyle w:val="a4"/>
          <w:b w:val="0"/>
          <w:color w:val="303030"/>
          <w:shd w:val="clear" w:color="auto" w:fill="FFFFFF"/>
        </w:rPr>
        <w:t>дремл</w:t>
      </w:r>
      <w:proofErr w:type="spellEnd"/>
      <w:r w:rsidRPr="00E33325">
        <w:rPr>
          <w:rStyle w:val="a4"/>
          <w:b w:val="0"/>
          <w:color w:val="303030"/>
          <w:shd w:val="clear" w:color="auto" w:fill="FFFFFF"/>
        </w:rPr>
        <w:t>..</w:t>
      </w:r>
      <w:proofErr w:type="spellStart"/>
      <w:r w:rsidRPr="00E33325">
        <w:rPr>
          <w:rStyle w:val="a4"/>
          <w:b w:val="0"/>
          <w:color w:val="303030"/>
          <w:shd w:val="clear" w:color="auto" w:fill="FFFFFF"/>
        </w:rPr>
        <w:t>щий</w:t>
      </w:r>
      <w:proofErr w:type="spellEnd"/>
      <w:r w:rsidRPr="00E33325">
        <w:rPr>
          <w:rStyle w:val="a4"/>
          <w:b w:val="0"/>
          <w:color w:val="303030"/>
          <w:shd w:val="clear" w:color="auto" w:fill="FFFFFF"/>
        </w:rPr>
        <w:t xml:space="preserve"> </w:t>
      </w:r>
    </w:p>
    <w:p w:rsidR="004019A5" w:rsidRPr="00E33325" w:rsidRDefault="004019A5" w:rsidP="004019A5">
      <w:pPr>
        <w:rPr>
          <w:rStyle w:val="a4"/>
          <w:b w:val="0"/>
          <w:color w:val="303030"/>
          <w:shd w:val="clear" w:color="auto" w:fill="FFFFFF"/>
        </w:rPr>
      </w:pPr>
      <w:r w:rsidRPr="00E33325">
        <w:rPr>
          <w:rStyle w:val="a4"/>
          <w:b w:val="0"/>
          <w:color w:val="303030"/>
          <w:shd w:val="clear" w:color="auto" w:fill="FFFFFF"/>
        </w:rPr>
        <w:t xml:space="preserve"> 5) </w:t>
      </w:r>
      <w:proofErr w:type="spellStart"/>
      <w:r w:rsidRPr="00E33325">
        <w:rPr>
          <w:rStyle w:val="a4"/>
          <w:b w:val="0"/>
          <w:color w:val="303030"/>
          <w:shd w:val="clear" w:color="auto" w:fill="FFFFFF"/>
        </w:rPr>
        <w:t>обижа</w:t>
      </w:r>
      <w:proofErr w:type="spellEnd"/>
      <w:r w:rsidRPr="00E33325">
        <w:rPr>
          <w:rStyle w:val="a4"/>
          <w:b w:val="0"/>
          <w:color w:val="303030"/>
          <w:shd w:val="clear" w:color="auto" w:fill="FFFFFF"/>
        </w:rPr>
        <w:t xml:space="preserve">..те, </w:t>
      </w:r>
      <w:proofErr w:type="spellStart"/>
      <w:proofErr w:type="gramStart"/>
      <w:r w:rsidRPr="00E33325">
        <w:rPr>
          <w:rStyle w:val="a4"/>
          <w:b w:val="0"/>
          <w:color w:val="303030"/>
          <w:shd w:val="clear" w:color="auto" w:fill="FFFFFF"/>
        </w:rPr>
        <w:t>стро</w:t>
      </w:r>
      <w:proofErr w:type="spellEnd"/>
      <w:r w:rsidRPr="00E33325">
        <w:rPr>
          <w:rStyle w:val="a4"/>
          <w:b w:val="0"/>
          <w:color w:val="303030"/>
          <w:shd w:val="clear" w:color="auto" w:fill="FFFFFF"/>
        </w:rPr>
        <w:t>..м</w:t>
      </w:r>
      <w:proofErr w:type="gramEnd"/>
    </w:p>
    <w:p w:rsidR="00E33325" w:rsidRPr="00E33325" w:rsidRDefault="00E33325" w:rsidP="004019A5">
      <w:pPr>
        <w:rPr>
          <w:bCs/>
          <w:color w:val="303030"/>
          <w:shd w:val="clear" w:color="auto" w:fill="FFFFFF"/>
        </w:rPr>
      </w:pPr>
    </w:p>
    <w:p w:rsidR="000F361A" w:rsidRPr="00E33325" w:rsidRDefault="0069249E" w:rsidP="004019A5">
      <w:pPr>
        <w:rPr>
          <w:bCs/>
          <w:color w:val="303030"/>
          <w:shd w:val="clear" w:color="auto" w:fill="FFFFFF"/>
        </w:rPr>
      </w:pPr>
      <w:r w:rsidRPr="00E33325">
        <w:rPr>
          <w:b/>
          <w:bCs/>
        </w:rPr>
        <w:t>13</w:t>
      </w:r>
      <w:r w:rsidR="000F361A" w:rsidRPr="00E33325">
        <w:rPr>
          <w:b/>
          <w:bCs/>
        </w:rPr>
        <w:t xml:space="preserve">. Определите, где НЕ со словом пишется СЛИТНО. Раскройте скобки и выпишите это </w:t>
      </w:r>
      <w:r w:rsidR="000F361A" w:rsidRPr="00E33325">
        <w:rPr>
          <w:b/>
          <w:bCs/>
          <w:u w:val="single"/>
        </w:rPr>
        <w:t>слово</w:t>
      </w:r>
      <w:r w:rsidR="008E5EA4" w:rsidRPr="00E33325">
        <w:rPr>
          <w:b/>
          <w:bCs/>
          <w:u w:val="single"/>
        </w:rPr>
        <w:t>.</w:t>
      </w:r>
    </w:p>
    <w:p w:rsidR="000F361A" w:rsidRPr="00E33325" w:rsidRDefault="000F361A" w:rsidP="000F361A">
      <w:pPr>
        <w:autoSpaceDE w:val="0"/>
        <w:autoSpaceDN w:val="0"/>
        <w:adjustRightInd w:val="0"/>
      </w:pPr>
      <w:r w:rsidRPr="00E33325">
        <w:t>Наш спутник тоже (не</w:t>
      </w:r>
      <w:proofErr w:type="gramStart"/>
      <w:r w:rsidRPr="00E33325">
        <w:t>)с</w:t>
      </w:r>
      <w:proofErr w:type="gramEnd"/>
      <w:r w:rsidRPr="00E33325">
        <w:t>идел сложа руки.</w:t>
      </w:r>
    </w:p>
    <w:p w:rsidR="000F361A" w:rsidRPr="00E33325" w:rsidRDefault="000F361A" w:rsidP="000F361A">
      <w:r w:rsidRPr="00E33325">
        <w:t>Бунин рисует в рассказе (не</w:t>
      </w:r>
      <w:proofErr w:type="gramStart"/>
      <w:r w:rsidRPr="00E33325">
        <w:t>)о</w:t>
      </w:r>
      <w:proofErr w:type="gramEnd"/>
      <w:r w:rsidRPr="00E33325">
        <w:t>пределённую личность, а устоявшийся социальный тип.</w:t>
      </w:r>
    </w:p>
    <w:p w:rsidR="000F361A" w:rsidRPr="00E33325" w:rsidRDefault="000F361A" w:rsidP="000F361A">
      <w:r w:rsidRPr="00E33325">
        <w:t>Есть дома было (не</w:t>
      </w:r>
      <w:proofErr w:type="gramStart"/>
      <w:r w:rsidRPr="00E33325">
        <w:t>)ч</w:t>
      </w:r>
      <w:proofErr w:type="gramEnd"/>
      <w:r w:rsidRPr="00E33325">
        <w:t>его, и мы отправились в магазин.</w:t>
      </w:r>
    </w:p>
    <w:p w:rsidR="000F361A" w:rsidRPr="00E33325" w:rsidRDefault="000F361A" w:rsidP="000F361A">
      <w:r w:rsidRPr="00E33325">
        <w:t>Брат убежал, опять (не</w:t>
      </w:r>
      <w:proofErr w:type="gramStart"/>
      <w:r w:rsidRPr="00E33325">
        <w:t>)в</w:t>
      </w:r>
      <w:proofErr w:type="gramEnd"/>
      <w:r w:rsidRPr="00E33325">
        <w:t>ымыв за собой грязную посуду.</w:t>
      </w:r>
    </w:p>
    <w:p w:rsidR="000F361A" w:rsidRPr="00E33325" w:rsidRDefault="000F361A" w:rsidP="000F361A">
      <w:r w:rsidRPr="00E33325">
        <w:t>Нам (не</w:t>
      </w:r>
      <w:proofErr w:type="gramStart"/>
      <w:r w:rsidRPr="00E33325">
        <w:t>)к</w:t>
      </w:r>
      <w:proofErr w:type="gramEnd"/>
      <w:r w:rsidRPr="00E33325">
        <w:t xml:space="preserve"> кому было обратиться за помощью.</w:t>
      </w:r>
    </w:p>
    <w:p w:rsidR="00E33325" w:rsidRPr="00E33325" w:rsidRDefault="00E33325" w:rsidP="000F361A"/>
    <w:p w:rsidR="000F361A" w:rsidRPr="00E33325" w:rsidRDefault="0069249E" w:rsidP="000F361A">
      <w:pPr>
        <w:jc w:val="both"/>
        <w:rPr>
          <w:b/>
          <w:bCs/>
        </w:rPr>
      </w:pPr>
      <w:r w:rsidRPr="00E33325">
        <w:rPr>
          <w:b/>
          <w:bCs/>
        </w:rPr>
        <w:t>14</w:t>
      </w:r>
      <w:r w:rsidR="000F361A" w:rsidRPr="00E33325">
        <w:rPr>
          <w:b/>
          <w:bCs/>
        </w:rPr>
        <w:t xml:space="preserve">.Определите, где оба выделенных  слова пишутся СЛИТНО. Раскройте скобки и выпишите эти </w:t>
      </w:r>
      <w:r w:rsidR="000F361A" w:rsidRPr="00E33325">
        <w:rPr>
          <w:b/>
          <w:bCs/>
          <w:u w:val="single"/>
        </w:rPr>
        <w:t>два слова</w:t>
      </w:r>
      <w:r w:rsidR="000F361A" w:rsidRPr="00E33325">
        <w:rPr>
          <w:b/>
          <w:bCs/>
        </w:rPr>
        <w:t>.</w:t>
      </w:r>
    </w:p>
    <w:p w:rsidR="000F361A" w:rsidRPr="00E33325" w:rsidRDefault="000F361A" w:rsidP="000F361A">
      <w:pPr>
        <w:jc w:val="both"/>
        <w:rPr>
          <w:bCs/>
        </w:rPr>
      </w:pPr>
      <w:r w:rsidRPr="00E33325">
        <w:rPr>
          <w:bCs/>
        </w:rPr>
        <w:t>(В</w:t>
      </w:r>
      <w:proofErr w:type="gramStart"/>
      <w:r w:rsidRPr="00E33325">
        <w:rPr>
          <w:bCs/>
        </w:rPr>
        <w:t>)Т</w:t>
      </w:r>
      <w:proofErr w:type="gramEnd"/>
      <w:r w:rsidRPr="00E33325">
        <w:rPr>
          <w:bCs/>
        </w:rPr>
        <w:t>ЕЧЕНИЕ нескольких лет М.В. Ломоносов занимался изучением русской истории, а ТАК(ЖЕ) точных наук.</w:t>
      </w:r>
    </w:p>
    <w:p w:rsidR="000F361A" w:rsidRPr="00E33325" w:rsidRDefault="000F361A" w:rsidP="000F361A">
      <w:pPr>
        <w:jc w:val="both"/>
        <w:rPr>
          <w:bCs/>
        </w:rPr>
      </w:pPr>
      <w:r w:rsidRPr="00E33325">
        <w:rPr>
          <w:bCs/>
        </w:rPr>
        <w:t>(ПО</w:t>
      </w:r>
      <w:proofErr w:type="gramStart"/>
      <w:r w:rsidRPr="00E33325">
        <w:rPr>
          <w:bCs/>
        </w:rPr>
        <w:t>)Т</w:t>
      </w:r>
      <w:proofErr w:type="gramEnd"/>
      <w:r w:rsidRPr="00E33325">
        <w:rPr>
          <w:bCs/>
        </w:rPr>
        <w:t>ОМУ, что говорил дядя, не было понятно, СДЕРЖАЛ(ЛИ) он слово.</w:t>
      </w:r>
    </w:p>
    <w:p w:rsidR="000F361A" w:rsidRPr="00E33325" w:rsidRDefault="000F361A" w:rsidP="000F361A">
      <w:r w:rsidRPr="00E33325">
        <w:lastRenderedPageBreak/>
        <w:t>Павел Петрович (НЕ</w:t>
      </w:r>
      <w:proofErr w:type="gramStart"/>
      <w:r w:rsidRPr="00E33325">
        <w:t>)Р</w:t>
      </w:r>
      <w:proofErr w:type="gramEnd"/>
      <w:r w:rsidRPr="00E33325">
        <w:t>АЗ помогал своему брату, когда тот мучился, придумывая, КАК(БЫ) извернуться и найти недостающую сумму.</w:t>
      </w:r>
    </w:p>
    <w:p w:rsidR="000F361A" w:rsidRPr="00E33325" w:rsidRDefault="000F361A" w:rsidP="000F361A">
      <w:pPr>
        <w:contextualSpacing/>
      </w:pPr>
      <w:r w:rsidRPr="00E33325">
        <w:t>ЕСЛ</w:t>
      </w:r>
      <w:proofErr w:type="gramStart"/>
      <w:r w:rsidRPr="00E33325">
        <w:t>И(</w:t>
      </w:r>
      <w:proofErr w:type="gramEnd"/>
      <w:r w:rsidRPr="00E33325">
        <w:t>БЫ) природа могла чувствовать благодарность к человеку (ЗА)ТО, что он проник в её жизнь, превознёс и воспел её, эта благодарность выпала бы на долю Пришвина.</w:t>
      </w:r>
    </w:p>
    <w:p w:rsidR="000F361A" w:rsidRPr="00E33325" w:rsidRDefault="000F361A" w:rsidP="000F361A">
      <w:pPr>
        <w:contextualSpacing/>
      </w:pPr>
      <w:r w:rsidRPr="00E33325">
        <w:t>Петя вздрогнул, (ОТ</w:t>
      </w:r>
      <w:proofErr w:type="gramStart"/>
      <w:r w:rsidRPr="00E33325">
        <w:t>)Т</w:t>
      </w:r>
      <w:proofErr w:type="gramEnd"/>
      <w:r w:rsidRPr="00E33325">
        <w:t>ОГО что в дверь позвонили, мама ТО(ЖЕ) не ожидала звонка.</w:t>
      </w:r>
    </w:p>
    <w:p w:rsidR="006715EE" w:rsidRPr="00E33325" w:rsidRDefault="006715EE" w:rsidP="000F361A">
      <w:pPr>
        <w:contextualSpacing/>
        <w:jc w:val="both"/>
        <w:rPr>
          <w:b/>
          <w:bCs/>
        </w:rPr>
      </w:pPr>
    </w:p>
    <w:p w:rsidR="000F361A" w:rsidRPr="00E33325" w:rsidRDefault="0069249E" w:rsidP="000F361A">
      <w:pPr>
        <w:contextualSpacing/>
        <w:jc w:val="both"/>
        <w:rPr>
          <w:b/>
          <w:bCs/>
        </w:rPr>
      </w:pPr>
      <w:r w:rsidRPr="00E33325">
        <w:rPr>
          <w:b/>
          <w:bCs/>
        </w:rPr>
        <w:t>15</w:t>
      </w:r>
      <w:r w:rsidR="000F361A" w:rsidRPr="00E33325">
        <w:rPr>
          <w:b/>
          <w:bCs/>
        </w:rPr>
        <w:t xml:space="preserve">. Укажите  </w:t>
      </w:r>
      <w:r w:rsidR="000F361A" w:rsidRPr="00E33325">
        <w:rPr>
          <w:b/>
          <w:bCs/>
          <w:u w:val="single"/>
        </w:rPr>
        <w:t>цифры</w:t>
      </w:r>
      <w:r w:rsidR="000F361A" w:rsidRPr="00E33325">
        <w:rPr>
          <w:b/>
          <w:bCs/>
        </w:rPr>
        <w:t xml:space="preserve">, на месте которых пишутся НН. </w:t>
      </w:r>
    </w:p>
    <w:p w:rsidR="000F361A" w:rsidRPr="00E33325" w:rsidRDefault="000F361A" w:rsidP="000F361A">
      <w:pPr>
        <w:contextualSpacing/>
      </w:pPr>
      <w:r w:rsidRPr="00E33325">
        <w:t xml:space="preserve">На хозяине была </w:t>
      </w:r>
      <w:proofErr w:type="spellStart"/>
      <w:r w:rsidRPr="00E33325">
        <w:t>тка</w:t>
      </w:r>
      <w:proofErr w:type="spellEnd"/>
      <w:r w:rsidRPr="00E33325">
        <w:t>(1)</w:t>
      </w:r>
      <w:proofErr w:type="spellStart"/>
      <w:r w:rsidRPr="00E33325">
        <w:t>ая</w:t>
      </w:r>
      <w:proofErr w:type="spellEnd"/>
      <w:r w:rsidRPr="00E33325">
        <w:t xml:space="preserve"> рубаха, </w:t>
      </w:r>
      <w:proofErr w:type="spellStart"/>
      <w:r w:rsidRPr="00E33325">
        <w:t>подпояса</w:t>
      </w:r>
      <w:proofErr w:type="spellEnd"/>
      <w:r w:rsidRPr="00E33325">
        <w:t>(2)</w:t>
      </w:r>
      <w:proofErr w:type="spellStart"/>
      <w:r w:rsidRPr="00E33325">
        <w:t>ая</w:t>
      </w:r>
      <w:proofErr w:type="spellEnd"/>
      <w:r w:rsidRPr="00E33325">
        <w:t xml:space="preserve"> кожа(3)</w:t>
      </w:r>
      <w:proofErr w:type="spellStart"/>
      <w:r w:rsidRPr="00E33325">
        <w:t>ым</w:t>
      </w:r>
      <w:proofErr w:type="spellEnd"/>
      <w:r w:rsidRPr="00E33325">
        <w:t xml:space="preserve"> ремнём, и давно не глаже(4)</w:t>
      </w:r>
      <w:proofErr w:type="spellStart"/>
      <w:r w:rsidRPr="00E33325">
        <w:t>ые</w:t>
      </w:r>
      <w:proofErr w:type="spellEnd"/>
      <w:r w:rsidRPr="00E33325">
        <w:t xml:space="preserve"> штаны.</w:t>
      </w:r>
    </w:p>
    <w:p w:rsidR="006715EE" w:rsidRPr="00E33325" w:rsidRDefault="006715EE" w:rsidP="006715EE">
      <w:pPr>
        <w:spacing w:after="240"/>
        <w:contextualSpacing/>
        <w:rPr>
          <w:rStyle w:val="a4"/>
          <w:color w:val="222222"/>
          <w:shd w:val="clear" w:color="auto" w:fill="FFFFFF"/>
        </w:rPr>
      </w:pPr>
    </w:p>
    <w:p w:rsidR="00E33325" w:rsidRPr="00FC30BA" w:rsidRDefault="006715EE" w:rsidP="00E33325">
      <w:pPr>
        <w:spacing w:before="240"/>
        <w:jc w:val="both"/>
        <w:rPr>
          <w:b/>
        </w:rPr>
      </w:pPr>
      <w:r w:rsidRPr="00E33325">
        <w:rPr>
          <w:rStyle w:val="a4"/>
          <w:bCs w:val="0"/>
        </w:rPr>
        <w:t>16.Расставьте знаки препинания.</w:t>
      </w:r>
      <w:r w:rsidRPr="00E33325">
        <w:t> </w:t>
      </w:r>
      <w:r w:rsidRPr="00FC30BA">
        <w:rPr>
          <w:b/>
        </w:rPr>
        <w:t>Укажите предложения, в которых нужно поставить </w:t>
      </w:r>
      <w:r w:rsidRPr="00FC30BA">
        <w:rPr>
          <w:rStyle w:val="a4"/>
          <w:bCs w:val="0"/>
        </w:rPr>
        <w:t>ОДНУ</w:t>
      </w:r>
      <w:r w:rsidR="00E33325" w:rsidRPr="00FC30BA">
        <w:rPr>
          <w:b/>
        </w:rPr>
        <w:t> </w:t>
      </w:r>
      <w:proofErr w:type="spellStart"/>
      <w:r w:rsidR="00E33325" w:rsidRPr="00FC30BA">
        <w:rPr>
          <w:b/>
        </w:rPr>
        <w:t>запятую</w:t>
      </w:r>
      <w:proofErr w:type="gramStart"/>
      <w:r w:rsidR="00E33325" w:rsidRPr="00FC30BA">
        <w:rPr>
          <w:b/>
        </w:rPr>
        <w:t>.</w:t>
      </w:r>
      <w:r w:rsidRPr="00FC30BA">
        <w:rPr>
          <w:b/>
        </w:rPr>
        <w:t>З</w:t>
      </w:r>
      <w:proofErr w:type="gramEnd"/>
      <w:r w:rsidRPr="00FC30BA">
        <w:rPr>
          <w:b/>
        </w:rPr>
        <w:t>апишите</w:t>
      </w:r>
      <w:proofErr w:type="spellEnd"/>
      <w:r w:rsidRPr="00FC30BA">
        <w:rPr>
          <w:b/>
        </w:rPr>
        <w:t xml:space="preserve"> номера этих предложений.</w:t>
      </w:r>
    </w:p>
    <w:p w:rsidR="006715EE" w:rsidRPr="00E33325" w:rsidRDefault="006715EE" w:rsidP="00E33325">
      <w:pPr>
        <w:spacing w:before="240"/>
      </w:pPr>
      <w:r w:rsidRPr="00E33325">
        <w:t>1) Утром роса заливает травы и сладко пахнет хлебом из каж</w:t>
      </w:r>
      <w:r w:rsidR="00FE237D">
        <w:t>дой избы.</w:t>
      </w:r>
      <w:r w:rsidR="00FE237D">
        <w:br/>
      </w:r>
      <w:r w:rsidRPr="00E33325">
        <w:t>2) Багровый свет уже загорался</w:t>
      </w:r>
      <w:r w:rsidR="00FE237D">
        <w:t xml:space="preserve"> в окнах дворцов и падал вниз.</w:t>
      </w:r>
      <w:r w:rsidR="00FE237D">
        <w:br/>
      </w:r>
      <w:r w:rsidRPr="00E33325">
        <w:t>3) От ночной лампы во все стороны ложились ст</w:t>
      </w:r>
      <w:r w:rsidR="00FE237D">
        <w:t>ранные узоры или тёмные пятна.</w:t>
      </w:r>
      <w:r w:rsidR="00FE237D">
        <w:br/>
      </w:r>
      <w:r w:rsidRPr="00E33325">
        <w:t xml:space="preserve">4) Подвести итог сказанному в тексте может как </w:t>
      </w:r>
      <w:proofErr w:type="gramStart"/>
      <w:r w:rsidR="00FE237D">
        <w:t>предложение</w:t>
      </w:r>
      <w:proofErr w:type="gramEnd"/>
      <w:r w:rsidR="00FE237D">
        <w:t xml:space="preserve"> так и целый абзац.</w:t>
      </w:r>
      <w:r w:rsidR="00FE237D">
        <w:br/>
      </w:r>
      <w:r w:rsidRPr="00E33325">
        <w:t>5) Похолодало и среди дождливой пелены замелькали мокрые снежинки.</w:t>
      </w:r>
    </w:p>
    <w:p w:rsidR="00C458C6" w:rsidRPr="00E33325" w:rsidRDefault="00C458C6" w:rsidP="00E33325"/>
    <w:p w:rsidR="00C458C6" w:rsidRPr="00E33325" w:rsidRDefault="00C458C6" w:rsidP="00C458C6">
      <w:pPr>
        <w:contextualSpacing/>
        <w:rPr>
          <w:color w:val="222222"/>
          <w:shd w:val="clear" w:color="auto" w:fill="FFFFFF"/>
        </w:rPr>
      </w:pPr>
      <w:r w:rsidRPr="00E33325">
        <w:rPr>
          <w:b/>
          <w:color w:val="222222"/>
          <w:shd w:val="clear" w:color="auto" w:fill="FFFFFF"/>
        </w:rPr>
        <w:t>17</w:t>
      </w:r>
      <w:r w:rsidRPr="00E33325">
        <w:rPr>
          <w:color w:val="222222"/>
          <w:shd w:val="clear" w:color="auto" w:fill="FFFFFF"/>
        </w:rPr>
        <w:t xml:space="preserve">. </w:t>
      </w:r>
      <w:r w:rsidRPr="00FC30BA">
        <w:rPr>
          <w:rStyle w:val="a4"/>
          <w:color w:val="222222"/>
          <w:shd w:val="clear" w:color="auto" w:fill="FFFFFF"/>
        </w:rPr>
        <w:t>Расставьте знаки препинания:</w:t>
      </w:r>
      <w:r w:rsidRPr="00FC30BA">
        <w:rPr>
          <w:color w:val="222222"/>
          <w:shd w:val="clear" w:color="auto" w:fill="FFFFFF"/>
        </w:rPr>
        <w:t> </w:t>
      </w:r>
      <w:r w:rsidRPr="00FC30BA">
        <w:rPr>
          <w:b/>
          <w:color w:val="222222"/>
          <w:shd w:val="clear" w:color="auto" w:fill="FFFFFF"/>
        </w:rPr>
        <w:t>укажите все цифры, на месте которых в предложении должны стоять запятые.</w:t>
      </w:r>
      <w:r w:rsidRPr="00FC30BA">
        <w:rPr>
          <w:b/>
          <w:color w:val="222222"/>
        </w:rPr>
        <w:br/>
      </w:r>
    </w:p>
    <w:p w:rsidR="00C458C6" w:rsidRPr="00E33325" w:rsidRDefault="00C458C6" w:rsidP="00C458C6">
      <w:pPr>
        <w:contextualSpacing/>
        <w:jc w:val="both"/>
      </w:pPr>
      <w:r w:rsidRPr="00E33325">
        <w:rPr>
          <w:color w:val="222222"/>
          <w:shd w:val="clear" w:color="auto" w:fill="FFFFFF"/>
        </w:rPr>
        <w:t xml:space="preserve">Подключившись к быстро развивающемуся </w:t>
      </w:r>
      <w:proofErr w:type="gramStart"/>
      <w:r w:rsidRPr="00E33325">
        <w:rPr>
          <w:color w:val="222222"/>
          <w:shd w:val="clear" w:color="auto" w:fill="FFFFFF"/>
        </w:rPr>
        <w:t>интернет-проекту</w:t>
      </w:r>
      <w:proofErr w:type="gramEnd"/>
      <w:r w:rsidRPr="00E33325">
        <w:rPr>
          <w:color w:val="222222"/>
          <w:shd w:val="clear" w:color="auto" w:fill="FFFFFF"/>
        </w:rPr>
        <w:t xml:space="preserve"> (1) новые участники (2) глядя на рейтинги лидеров (3) и тщательно готовясь к каждому новому этапу (4) стремились соответствовать всем предъявляемым требованиям.</w:t>
      </w:r>
    </w:p>
    <w:p w:rsidR="00264CCF" w:rsidRPr="00E33325" w:rsidRDefault="00264CCF" w:rsidP="00C458C6">
      <w:pPr>
        <w:shd w:val="clear" w:color="auto" w:fill="FFFFFF"/>
        <w:contextualSpacing/>
        <w:jc w:val="both"/>
      </w:pPr>
    </w:p>
    <w:p w:rsidR="00264CCF" w:rsidRPr="00FC30BA" w:rsidRDefault="00264CCF" w:rsidP="00264CCF">
      <w:pPr>
        <w:shd w:val="clear" w:color="auto" w:fill="FFFFFF"/>
        <w:contextualSpacing/>
        <w:jc w:val="both"/>
        <w:rPr>
          <w:b/>
        </w:rPr>
      </w:pPr>
      <w:r w:rsidRPr="00E33325">
        <w:rPr>
          <w:b/>
        </w:rPr>
        <w:t>18</w:t>
      </w:r>
      <w:r w:rsidRPr="00FC30BA">
        <w:t xml:space="preserve">. </w:t>
      </w:r>
      <w:r w:rsidRPr="00FC30BA">
        <w:rPr>
          <w:b/>
        </w:rPr>
        <w:t>Расставьте все знаки препинания: укажите цифр</w:t>
      </w:r>
      <w:proofErr w:type="gramStart"/>
      <w:r w:rsidRPr="00FC30BA">
        <w:rPr>
          <w:b/>
        </w:rPr>
        <w:t>у(</w:t>
      </w:r>
      <w:proofErr w:type="gramEnd"/>
      <w:r w:rsidRPr="00FC30BA">
        <w:rPr>
          <w:b/>
        </w:rPr>
        <w:t>-ы), на месте которой(-ых) должна(-ы) стоять запятая(-</w:t>
      </w:r>
      <w:proofErr w:type="spellStart"/>
      <w:r w:rsidRPr="00FC30BA">
        <w:rPr>
          <w:b/>
        </w:rPr>
        <w:t>ые</w:t>
      </w:r>
      <w:proofErr w:type="spellEnd"/>
      <w:r w:rsidRPr="00FC30BA">
        <w:rPr>
          <w:b/>
        </w:rPr>
        <w:t>).</w:t>
      </w:r>
    </w:p>
    <w:p w:rsidR="00264CCF" w:rsidRPr="00E33325" w:rsidRDefault="00264CCF" w:rsidP="006715EE">
      <w:pPr>
        <w:shd w:val="clear" w:color="auto" w:fill="FFFFFF"/>
        <w:contextualSpacing/>
        <w:jc w:val="both"/>
      </w:pPr>
      <w:r w:rsidRPr="00E33325">
        <w:t>Прочь (1) клевер (2) мох (3) сокройтесь в те места, где (4) ветер (5) мчит: ведь вас ему не ранить. Прочь (6) ветер (7) прочь, вокруг еще светло. Прочь, прочь, листва ― с ветвей, от взора ― скройся.</w:t>
      </w:r>
    </w:p>
    <w:p w:rsidR="00264CCF" w:rsidRPr="00E33325" w:rsidRDefault="00264CCF" w:rsidP="00264CCF">
      <w:pPr>
        <w:shd w:val="clear" w:color="auto" w:fill="FFFFFF"/>
        <w:contextualSpacing/>
        <w:jc w:val="both"/>
      </w:pPr>
    </w:p>
    <w:p w:rsidR="00264CCF" w:rsidRPr="00FC30BA" w:rsidRDefault="00264CCF" w:rsidP="00264CCF">
      <w:pPr>
        <w:shd w:val="clear" w:color="auto" w:fill="FFFFFF"/>
        <w:contextualSpacing/>
        <w:jc w:val="both"/>
        <w:rPr>
          <w:b/>
        </w:rPr>
      </w:pPr>
      <w:r w:rsidRPr="00E33325">
        <w:rPr>
          <w:b/>
        </w:rPr>
        <w:t>19</w:t>
      </w:r>
      <w:r w:rsidRPr="00E33325">
        <w:t xml:space="preserve">. </w:t>
      </w:r>
      <w:r w:rsidRPr="00FC30BA">
        <w:rPr>
          <w:b/>
        </w:rPr>
        <w:t>Расставьте знаки препинания: укажите цифр</w:t>
      </w:r>
      <w:proofErr w:type="gramStart"/>
      <w:r w:rsidRPr="00FC30BA">
        <w:rPr>
          <w:b/>
        </w:rPr>
        <w:t>у(</w:t>
      </w:r>
      <w:proofErr w:type="gramEnd"/>
      <w:r w:rsidRPr="00FC30BA">
        <w:rPr>
          <w:b/>
        </w:rPr>
        <w:t>-ы), на месте которой(-ых) в предложении должна(-ы) стоять запятая(-</w:t>
      </w:r>
      <w:proofErr w:type="spellStart"/>
      <w:r w:rsidRPr="00FC30BA">
        <w:rPr>
          <w:b/>
        </w:rPr>
        <w:t>ые</w:t>
      </w:r>
      <w:proofErr w:type="spellEnd"/>
      <w:r w:rsidRPr="00FC30BA">
        <w:rPr>
          <w:b/>
        </w:rPr>
        <w:t>).</w:t>
      </w:r>
    </w:p>
    <w:p w:rsidR="00264CCF" w:rsidRPr="00E33325" w:rsidRDefault="00264CCF" w:rsidP="00264CCF">
      <w:pPr>
        <w:shd w:val="clear" w:color="auto" w:fill="FFFFFF"/>
        <w:contextualSpacing/>
        <w:jc w:val="both"/>
      </w:pPr>
      <w:r w:rsidRPr="00E33325">
        <w:t>1969-й был для рок-музыки годом решающим: продюсеры начали осознавать (1) что такая музыка (2) повсеместное увлечение (3) которой, как они раньше считали, закончится через пару недель (4) может прожить ещё очень долго.</w:t>
      </w:r>
    </w:p>
    <w:p w:rsidR="00E33325" w:rsidRPr="00E33325" w:rsidRDefault="00E33325" w:rsidP="00264CCF">
      <w:pPr>
        <w:shd w:val="clear" w:color="auto" w:fill="FFFFFF"/>
        <w:contextualSpacing/>
        <w:jc w:val="both"/>
      </w:pPr>
    </w:p>
    <w:p w:rsidR="00264CCF" w:rsidRPr="00E33325" w:rsidRDefault="00264CCF" w:rsidP="00264CCF">
      <w:pPr>
        <w:shd w:val="clear" w:color="auto" w:fill="FFFFFF"/>
        <w:contextualSpacing/>
        <w:jc w:val="both"/>
      </w:pPr>
      <w:r w:rsidRPr="00E33325">
        <w:rPr>
          <w:b/>
        </w:rPr>
        <w:t>20</w:t>
      </w:r>
      <w:r w:rsidRPr="00E33325">
        <w:t xml:space="preserve">. </w:t>
      </w:r>
      <w:r w:rsidRPr="00FC30BA">
        <w:rPr>
          <w:b/>
        </w:rPr>
        <w:t>Расставьте знаки препинания: укажите все цифры, на месте которых в предложении должны стоять запятые</w:t>
      </w:r>
      <w:r w:rsidRPr="00E33325">
        <w:t>.</w:t>
      </w:r>
    </w:p>
    <w:p w:rsidR="00264CCF" w:rsidRPr="00E33325" w:rsidRDefault="00264CCF" w:rsidP="00264CCF">
      <w:pPr>
        <w:shd w:val="clear" w:color="auto" w:fill="FFFFFF"/>
        <w:contextualSpacing/>
        <w:jc w:val="both"/>
      </w:pPr>
      <w:r w:rsidRPr="00E33325">
        <w:t xml:space="preserve">Он заявил (1) что желает переговорить с ней (2) и (3) когда получил уклончивый, даже дерзкий ответ (4) что она не хочет с ним говорить (5) то ему пришла в голову давно задуманная мысль (6) о которой он заявлял </w:t>
      </w:r>
      <w:proofErr w:type="spellStart"/>
      <w:r w:rsidRPr="00E33325">
        <w:t>Конятовскому</w:t>
      </w:r>
      <w:proofErr w:type="spellEnd"/>
      <w:r w:rsidRPr="00E33325">
        <w:t xml:space="preserve">, </w:t>
      </w:r>
      <w:proofErr w:type="spellStart"/>
      <w:r w:rsidRPr="00E33325">
        <w:t>Полиектову</w:t>
      </w:r>
      <w:proofErr w:type="spellEnd"/>
      <w:r w:rsidRPr="00E33325">
        <w:t xml:space="preserve"> и другим.</w:t>
      </w:r>
    </w:p>
    <w:p w:rsidR="00264CCF" w:rsidRPr="00E33325" w:rsidRDefault="00264CCF" w:rsidP="00264CCF">
      <w:pPr>
        <w:shd w:val="clear" w:color="auto" w:fill="FFFFFF"/>
        <w:jc w:val="both"/>
      </w:pPr>
    </w:p>
    <w:p w:rsidR="006C4414" w:rsidRPr="00FC30BA" w:rsidRDefault="00264CCF" w:rsidP="006C4414">
      <w:pPr>
        <w:shd w:val="clear" w:color="auto" w:fill="FFFFFF"/>
        <w:ind w:right="141"/>
        <w:jc w:val="both"/>
        <w:rPr>
          <w:b/>
          <w:color w:val="000000"/>
        </w:rPr>
      </w:pPr>
      <w:r w:rsidRPr="00E33325">
        <w:rPr>
          <w:b/>
        </w:rPr>
        <w:t>21</w:t>
      </w:r>
      <w:r w:rsidR="006C4414" w:rsidRPr="00E33325">
        <w:rPr>
          <w:b/>
        </w:rPr>
        <w:t>.</w:t>
      </w:r>
      <w:r w:rsidR="006C4414" w:rsidRPr="00E33325">
        <w:rPr>
          <w:color w:val="000000"/>
        </w:rPr>
        <w:t xml:space="preserve"> </w:t>
      </w:r>
      <w:r w:rsidR="006C4414" w:rsidRPr="00FC30BA">
        <w:rPr>
          <w:b/>
          <w:color w:val="000000"/>
        </w:rPr>
        <w:t>Найдите предложения, в которых тире ставится в соответствии с одним и тем же правилом пунктуации. Запишите номера этих предложений.</w:t>
      </w:r>
    </w:p>
    <w:p w:rsidR="00A30B6C" w:rsidRPr="00E33325" w:rsidRDefault="006C4414" w:rsidP="00E33325">
      <w:pPr>
        <w:shd w:val="clear" w:color="auto" w:fill="FFFFFF"/>
        <w:ind w:right="141"/>
        <w:jc w:val="both"/>
        <w:rPr>
          <w:color w:val="000000"/>
        </w:rPr>
      </w:pPr>
      <w:proofErr w:type="gramStart"/>
      <w:r w:rsidRPr="00E33325">
        <w:rPr>
          <w:color w:val="000000"/>
        </w:rPr>
        <w:t>1) С первых месяцев пребывания в лицее Пушкин начинает записывать свои впечатления и замыслы звучными русскими стихами. 2) Так вырастает его лицейская лирика — первые опыты растущего гения, как бы расправляющего свои крылья для широкого полёта. 3) Так создаётся ранний раздел его творчества — юношеская поэзия Пушкина, исполненная непередаваемой свежести чувств, увлекательности мысли и животрепещущей взволнованности слова. 4) Сохранились пожелтевшие страницы с</w:t>
      </w:r>
      <w:proofErr w:type="gramEnd"/>
      <w:r w:rsidRPr="00E33325">
        <w:rPr>
          <w:color w:val="000000"/>
        </w:rPr>
        <w:t xml:space="preserve"> отроческими стихотворениями Пушкина. 5) Отдельные листики, рукописные сборники, альбомы, тетради — всё это доносит до нас его первые творческие помыслы. 6) Эти дружеские антологии, альбомы и тетради «лицейских трубадуров» - широкая </w:t>
      </w:r>
      <w:r w:rsidRPr="00E33325">
        <w:rPr>
          <w:color w:val="000000"/>
        </w:rPr>
        <w:lastRenderedPageBreak/>
        <w:t xml:space="preserve">картина необычайного роста поэта. 7) За несколько лет он гигантским шагом </w:t>
      </w:r>
      <w:proofErr w:type="gramStart"/>
      <w:r w:rsidRPr="00E33325">
        <w:rPr>
          <w:color w:val="000000"/>
        </w:rPr>
        <w:t>прошёл</w:t>
      </w:r>
      <w:proofErr w:type="gramEnd"/>
      <w:r w:rsidRPr="00E33325">
        <w:rPr>
          <w:color w:val="000000"/>
        </w:rPr>
        <w:t xml:space="preserve"> все подготовительные фазы поэтического развит</w:t>
      </w:r>
      <w:r w:rsidR="00E33325" w:rsidRPr="00E33325">
        <w:rPr>
          <w:color w:val="000000"/>
        </w:rPr>
        <w:t>ия и достиг всеобщего признания</w:t>
      </w:r>
    </w:p>
    <w:p w:rsidR="00A30B6C" w:rsidRPr="00E33325" w:rsidRDefault="00A30B6C" w:rsidP="000F361A">
      <w:pPr>
        <w:pBdr>
          <w:bottom w:val="single" w:sz="12" w:space="1" w:color="auto"/>
        </w:pBdr>
      </w:pPr>
    </w:p>
    <w:p w:rsidR="00E33325" w:rsidRPr="00E33325" w:rsidRDefault="00E33325" w:rsidP="00A30B6C">
      <w:pPr>
        <w:autoSpaceDE w:val="0"/>
        <w:autoSpaceDN w:val="0"/>
        <w:adjustRightInd w:val="0"/>
        <w:jc w:val="both"/>
      </w:pPr>
    </w:p>
    <w:p w:rsidR="00FE237D" w:rsidRPr="00FE237D" w:rsidRDefault="00E33325" w:rsidP="00FE237D">
      <w:pP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E33325">
        <w:rPr>
          <w:b/>
        </w:rPr>
        <w:t xml:space="preserve">                             </w:t>
      </w:r>
      <w:r w:rsidR="00FE237D">
        <w:rPr>
          <w:b/>
        </w:rPr>
        <w:t xml:space="preserve">            </w:t>
      </w:r>
      <w:r w:rsidR="00FE237D" w:rsidRPr="00FE237D">
        <w:rPr>
          <w:rFonts w:asciiTheme="minorHAnsi" w:eastAsiaTheme="minorHAnsi" w:hAnsiTheme="minorHAnsi" w:cstheme="minorBidi"/>
          <w:b/>
          <w:sz w:val="22"/>
          <w:szCs w:val="22"/>
          <w:shd w:val="clear" w:color="auto" w:fill="FFFFFF"/>
          <w:lang w:eastAsia="en-US"/>
        </w:rPr>
        <w:t xml:space="preserve"> Прочитайте текст и выполните задание.</w:t>
      </w:r>
    </w:p>
    <w:p w:rsidR="00E33325" w:rsidRPr="00E33325" w:rsidRDefault="00E33325" w:rsidP="00A30B6C">
      <w:pPr>
        <w:autoSpaceDE w:val="0"/>
        <w:autoSpaceDN w:val="0"/>
        <w:adjustRightInd w:val="0"/>
        <w:jc w:val="both"/>
        <w:rPr>
          <w:b/>
        </w:rPr>
      </w:pPr>
    </w:p>
    <w:p w:rsidR="00A30B6C" w:rsidRPr="00E33325" w:rsidRDefault="00A30B6C" w:rsidP="00A30B6C">
      <w:pPr>
        <w:autoSpaceDE w:val="0"/>
        <w:autoSpaceDN w:val="0"/>
        <w:adjustRightInd w:val="0"/>
        <w:jc w:val="both"/>
      </w:pPr>
      <w:r w:rsidRPr="00E33325">
        <w:t>(1)Когда я вошёл в новую пустую квартиру, единственный, кто встретил меня, был старый заснеженный тополь за окном, он остался от деревенской усадьбы, которая была на этом месте, и теперь, заглядывая во второй этаж, будто сказал мне: «Здравствуй», — и от белых прекрасных ветвей его в комнату лился свет, чистый, непорочный, неподкупный. (2)Потом пришла весна, и однажды утром, после тёплого ночного дождя, в окно заглянуло что-то зелёное, дымчатое, неопределённое.</w:t>
      </w:r>
    </w:p>
    <w:p w:rsidR="00A30B6C" w:rsidRPr="00E33325" w:rsidRDefault="00A30B6C" w:rsidP="00A30B6C">
      <w:pPr>
        <w:autoSpaceDE w:val="0"/>
        <w:autoSpaceDN w:val="0"/>
        <w:adjustRightInd w:val="0"/>
        <w:ind w:firstLine="284"/>
        <w:jc w:val="both"/>
      </w:pPr>
      <w:proofErr w:type="gramStart"/>
      <w:r w:rsidRPr="00E33325">
        <w:t>(3)Каждую весну повторяется одно и то же, и каждый раз это как чудо, чудо обновления, и к нему нельзя привыкнуть. (4)Я долго стоял и смотрел и не мог наглядеться. (5)Теперь за окном будто поселился кто-то живой, шумел и вдруг замолкал, а во время ветра тихонько и кротко постукивал в окно.</w:t>
      </w:r>
      <w:proofErr w:type="gramEnd"/>
    </w:p>
    <w:p w:rsidR="00A30B6C" w:rsidRPr="00E33325" w:rsidRDefault="00A30B6C" w:rsidP="00A30B6C">
      <w:pPr>
        <w:autoSpaceDE w:val="0"/>
        <w:autoSpaceDN w:val="0"/>
        <w:adjustRightInd w:val="0"/>
        <w:ind w:firstLine="284"/>
        <w:jc w:val="both"/>
      </w:pPr>
      <w:r w:rsidRPr="00E33325">
        <w:t xml:space="preserve">(6)Он жил всеми своими листьями, тысячами тысяч листьев, подставляя их солнцу, луне, ветру, дождю. (7)Он радовался жизни </w:t>
      </w:r>
      <w:proofErr w:type="gramStart"/>
      <w:r w:rsidRPr="00E33325">
        <w:t>вовсю</w:t>
      </w:r>
      <w:proofErr w:type="gramEnd"/>
      <w:r w:rsidRPr="00E33325">
        <w:t>, каждую минуту, каждую секунду своего бытия. (8)А я, раздумывая над своей жизнью, хотел бы научиться у него этой постоянной радости на воле под небом.</w:t>
      </w:r>
    </w:p>
    <w:p w:rsidR="00A30B6C" w:rsidRPr="00E33325" w:rsidRDefault="00A30B6C" w:rsidP="00A30B6C">
      <w:pPr>
        <w:autoSpaceDE w:val="0"/>
        <w:autoSpaceDN w:val="0"/>
        <w:adjustRightInd w:val="0"/>
        <w:ind w:firstLine="284"/>
        <w:jc w:val="both"/>
      </w:pPr>
      <w:r w:rsidRPr="00E33325">
        <w:t>(9)На его ветви прилетали птицы, они свистели, пели свои короткие городские песенки, может, тополь им рассказывал обо мне, и они заглядывали в окно и ухмылялись.</w:t>
      </w:r>
    </w:p>
    <w:p w:rsidR="00A30B6C" w:rsidRPr="00E33325" w:rsidRDefault="00A30B6C" w:rsidP="00A30B6C">
      <w:pPr>
        <w:autoSpaceDE w:val="0"/>
        <w:autoSpaceDN w:val="0"/>
        <w:adjustRightInd w:val="0"/>
        <w:ind w:firstLine="284"/>
        <w:jc w:val="both"/>
      </w:pPr>
      <w:proofErr w:type="gramStart"/>
      <w:r w:rsidRPr="00E33325">
        <w:t>(10)Какое это было долгое чудесное лето в тот первый год жизни в новой комнате, с живым тополем у самого окна, какие были бесконечные закаты, и светлые ночи, и легкие сны! (11)Лишь иногда мне вдруг снилось, что я почему-то потерял новую комнату и снова живу в старой, тёмной и чадной, с голой электрической лампочкой на длинном шнуре. (12)Но</w:t>
      </w:r>
      <w:proofErr w:type="gramEnd"/>
      <w:r w:rsidRPr="00E33325">
        <w:t xml:space="preserve"> я просыпался, и тополь глядел в комнату с чистыми, свежими стенами, и предрассветный зелёный шум сливался с ощущением счастливого пробуждения. (13)Потом пришла осень, листья пожелтели, и в комнате стало тихо, грустно.</w:t>
      </w:r>
    </w:p>
    <w:p w:rsidR="00A30B6C" w:rsidRPr="00E33325" w:rsidRDefault="00A30B6C" w:rsidP="00A30B6C">
      <w:pPr>
        <w:autoSpaceDE w:val="0"/>
        <w:autoSpaceDN w:val="0"/>
        <w:adjustRightInd w:val="0"/>
        <w:ind w:firstLine="284"/>
        <w:jc w:val="both"/>
      </w:pPr>
      <w:proofErr w:type="gramStart"/>
      <w:r w:rsidRPr="00E33325">
        <w:t>(14)Начались осенние ливни и бури, по ночам тополь скрипел, стонал, бился ветвями о стену, словно просил защиты от непогоды. (15)Постепенно облетали листья с его верхних ветвей, а потом и с нижних. (16)Листья струились ручьями, устилая балкон, и некоторые прилипали к стеклам и с ужасом глядели в комнату, чего-то ожидая.</w:t>
      </w:r>
      <w:proofErr w:type="gramEnd"/>
    </w:p>
    <w:p w:rsidR="00A30B6C" w:rsidRPr="00E33325" w:rsidRDefault="00A30B6C" w:rsidP="00A30B6C">
      <w:pPr>
        <w:autoSpaceDE w:val="0"/>
        <w:autoSpaceDN w:val="0"/>
        <w:adjustRightInd w:val="0"/>
        <w:ind w:firstLine="284"/>
        <w:jc w:val="both"/>
      </w:pPr>
      <w:proofErr w:type="gramStart"/>
      <w:r w:rsidRPr="00E33325">
        <w:t>(17)И вот уже на тополе не осталось ни одного листочка, он стоял голый, чёрный, словно обгорелый, и на фоне синего неба видна была каждая чёрная веточка, каждая жилочка, было торжественно тихо и печально в природе, негреющее солнце светило по-летнему. (18)И, как всегда, вспоминалось детство и думалось: кто ты? (19)В чём смысл жизни? (20)Потом ещё раз была</w:t>
      </w:r>
      <w:proofErr w:type="gramEnd"/>
      <w:r w:rsidRPr="00E33325">
        <w:t xml:space="preserve"> весна, и всё было сначала, и жизнь казалась бесконечной.</w:t>
      </w:r>
    </w:p>
    <w:p w:rsidR="00A30B6C" w:rsidRPr="00E33325" w:rsidRDefault="00A30B6C" w:rsidP="00A30B6C">
      <w:pPr>
        <w:autoSpaceDE w:val="0"/>
        <w:autoSpaceDN w:val="0"/>
        <w:adjustRightInd w:val="0"/>
        <w:ind w:firstLine="284"/>
        <w:jc w:val="both"/>
      </w:pPr>
      <w:r w:rsidRPr="00E33325">
        <w:t>(21)Но однажды утром я услышал под окном звук, будто тополь мой визжал. (22)Я бросился к окну. (23)Внизу стояли скреперы и дорожные катки, которые пробивали новую улицу, и рабочий электрической пилой валил стоявший посреди дороги тополь.</w:t>
      </w:r>
    </w:p>
    <w:p w:rsidR="00A30B6C" w:rsidRPr="00E33325" w:rsidRDefault="00A30B6C" w:rsidP="00A30B6C">
      <w:pPr>
        <w:autoSpaceDE w:val="0"/>
        <w:autoSpaceDN w:val="0"/>
        <w:adjustRightInd w:val="0"/>
        <w:ind w:firstLine="284"/>
        <w:jc w:val="both"/>
      </w:pPr>
      <w:r w:rsidRPr="00E33325">
        <w:t>(24)И вот сверху я увидел, как дрожь прошла по всему его зелёному телу, он зашатался, мгновение подумал и рухнул на новую улицу, перекрыв её во всю ширину шумящей зелёной обвальной листвой.</w:t>
      </w:r>
    </w:p>
    <w:p w:rsidR="00A30B6C" w:rsidRPr="00E33325" w:rsidRDefault="00A30B6C" w:rsidP="00A30B6C">
      <w:pPr>
        <w:autoSpaceDE w:val="0"/>
        <w:autoSpaceDN w:val="0"/>
        <w:adjustRightInd w:val="0"/>
        <w:ind w:firstLine="284"/>
        <w:jc w:val="both"/>
      </w:pPr>
      <w:r w:rsidRPr="00E33325">
        <w:t>(25)И открылась мне краснокирпичная, скучная, голая стена дома на той стороне улицы, и с тех пор я вижу только её и кусочек неба.</w:t>
      </w:r>
    </w:p>
    <w:p w:rsidR="00A30B6C" w:rsidRPr="00E33325" w:rsidRDefault="00A30B6C" w:rsidP="00711968">
      <w:pPr>
        <w:autoSpaceDE w:val="0"/>
        <w:autoSpaceDN w:val="0"/>
        <w:adjustRightInd w:val="0"/>
        <w:ind w:firstLine="284"/>
        <w:jc w:val="both"/>
      </w:pPr>
      <w:r w:rsidRPr="00E33325">
        <w:t xml:space="preserve">(26)Часто вспоминается мне мой тополь. (27)И всё кажется, что он не исчез с земли, а где-то растёт в лесу, на поляне, шумит всеми листьями.  </w:t>
      </w:r>
      <w:proofErr w:type="gramStart"/>
      <w:r w:rsidRPr="00E33325">
        <w:rPr>
          <w:i/>
        </w:rPr>
        <w:t>(По Б. Ямпольскому*</w:t>
      </w:r>
      <w:r w:rsidRPr="00E33325">
        <w:t>*</w:t>
      </w:r>
      <w:r w:rsidRPr="00E33325">
        <w:rPr>
          <w:b/>
          <w:bCs/>
        </w:rPr>
        <w:t>Борис Самойлович Ямпольский (1912-1972), русский писатель.</w:t>
      </w:r>
      <w:proofErr w:type="gramEnd"/>
    </w:p>
    <w:p w:rsidR="00FE237D" w:rsidRDefault="00FE237D" w:rsidP="00A30B6C">
      <w:pPr>
        <w:jc w:val="both"/>
        <w:rPr>
          <w:b/>
          <w:bCs/>
        </w:rPr>
      </w:pPr>
    </w:p>
    <w:p w:rsidR="00A30B6C" w:rsidRPr="00FC30BA" w:rsidRDefault="00A30B6C" w:rsidP="00A30B6C">
      <w:pPr>
        <w:jc w:val="both"/>
        <w:rPr>
          <w:b/>
          <w:bCs/>
        </w:rPr>
      </w:pPr>
      <w:r w:rsidRPr="00E33325">
        <w:rPr>
          <w:b/>
          <w:bCs/>
        </w:rPr>
        <w:t>22</w:t>
      </w:r>
      <w:r w:rsidRPr="00E33325">
        <w:rPr>
          <w:bCs/>
        </w:rPr>
        <w:t>.</w:t>
      </w:r>
      <w:r w:rsidRPr="00FC30BA">
        <w:rPr>
          <w:b/>
          <w:bCs/>
        </w:rPr>
        <w:t xml:space="preserve">Какие из высказываний </w:t>
      </w:r>
      <w:r w:rsidRPr="00FE237D">
        <w:rPr>
          <w:b/>
          <w:bCs/>
          <w:sz w:val="28"/>
          <w:szCs w:val="28"/>
        </w:rPr>
        <w:t>соответствуют</w:t>
      </w:r>
      <w:r w:rsidRPr="00FC30BA">
        <w:rPr>
          <w:b/>
          <w:bCs/>
        </w:rPr>
        <w:t xml:space="preserve"> содержанию текста? Укажите номера ответов.</w:t>
      </w:r>
    </w:p>
    <w:p w:rsidR="00A30B6C" w:rsidRPr="00E33325" w:rsidRDefault="00A30B6C" w:rsidP="00A30B6C">
      <w:pPr>
        <w:autoSpaceDE w:val="0"/>
        <w:autoSpaceDN w:val="0"/>
        <w:adjustRightInd w:val="0"/>
        <w:jc w:val="both"/>
      </w:pPr>
      <w:r w:rsidRPr="00E33325">
        <w:t>1) Въезжая в новую пустую квартиру, рассказчик увидел в окне старый тополь.</w:t>
      </w:r>
    </w:p>
    <w:p w:rsidR="00A30B6C" w:rsidRPr="00E33325" w:rsidRDefault="00A30B6C" w:rsidP="00A30B6C">
      <w:pPr>
        <w:autoSpaceDE w:val="0"/>
        <w:autoSpaceDN w:val="0"/>
        <w:adjustRightInd w:val="0"/>
        <w:jc w:val="both"/>
      </w:pPr>
      <w:r w:rsidRPr="00E33325">
        <w:lastRenderedPageBreak/>
        <w:t>2) Глядя на тополь, герой вспоминал детство и искал ответы на вопросы: кто ты? В чём смысл жизни?</w:t>
      </w:r>
    </w:p>
    <w:p w:rsidR="00A30B6C" w:rsidRPr="00E33325" w:rsidRDefault="00A30B6C" w:rsidP="00A30B6C">
      <w:pPr>
        <w:autoSpaceDE w:val="0"/>
        <w:autoSpaceDN w:val="0"/>
        <w:adjustRightInd w:val="0"/>
        <w:jc w:val="both"/>
      </w:pPr>
      <w:r w:rsidRPr="00E33325">
        <w:t>3) Тополь до сих пор растёт рядом с домом рассказчика.</w:t>
      </w:r>
    </w:p>
    <w:p w:rsidR="00A30B6C" w:rsidRPr="00E33325" w:rsidRDefault="00A30B6C" w:rsidP="00A30B6C">
      <w:pPr>
        <w:autoSpaceDE w:val="0"/>
        <w:autoSpaceDN w:val="0"/>
        <w:adjustRightInd w:val="0"/>
        <w:jc w:val="both"/>
      </w:pPr>
      <w:r w:rsidRPr="00E33325">
        <w:t>4) Каждую весну на тополе распускались листочки. И этот процесс рассказчик называет чудом обновления.</w:t>
      </w:r>
    </w:p>
    <w:p w:rsidR="00A30B6C" w:rsidRPr="00E33325" w:rsidRDefault="00A30B6C" w:rsidP="00A30B6C">
      <w:pPr>
        <w:autoSpaceDE w:val="0"/>
        <w:autoSpaceDN w:val="0"/>
        <w:adjustRightInd w:val="0"/>
        <w:jc w:val="both"/>
      </w:pPr>
      <w:r w:rsidRPr="00E33325">
        <w:t>5) Герой ничуть не сожалеет о том, что старый тополь спилили, потому что он мог упасть и повредить дом или поранить человека.</w:t>
      </w:r>
    </w:p>
    <w:p w:rsidR="00E33325" w:rsidRPr="00E33325" w:rsidRDefault="00E33325" w:rsidP="00A30B6C">
      <w:pPr>
        <w:autoSpaceDE w:val="0"/>
        <w:autoSpaceDN w:val="0"/>
        <w:adjustRightInd w:val="0"/>
        <w:jc w:val="both"/>
      </w:pPr>
    </w:p>
    <w:p w:rsidR="00A30B6C" w:rsidRPr="00E33325" w:rsidRDefault="00A30B6C" w:rsidP="00A30B6C">
      <w:pPr>
        <w:autoSpaceDE w:val="0"/>
        <w:autoSpaceDN w:val="0"/>
        <w:adjustRightInd w:val="0"/>
        <w:jc w:val="both"/>
        <w:rPr>
          <w:b/>
          <w:bCs/>
        </w:rPr>
      </w:pPr>
      <w:r w:rsidRPr="00E33325">
        <w:rPr>
          <w:b/>
          <w:bCs/>
        </w:rPr>
        <w:t>23</w:t>
      </w:r>
      <w:r w:rsidRPr="00E33325">
        <w:rPr>
          <w:bCs/>
        </w:rPr>
        <w:t xml:space="preserve">. </w:t>
      </w:r>
      <w:r w:rsidRPr="00FC30BA">
        <w:rPr>
          <w:b/>
          <w:bCs/>
        </w:rPr>
        <w:t xml:space="preserve">Какие из перечисленных утверждений являются </w:t>
      </w:r>
      <w:r w:rsidRPr="00FE237D">
        <w:rPr>
          <w:b/>
          <w:bCs/>
          <w:sz w:val="28"/>
          <w:szCs w:val="28"/>
        </w:rPr>
        <w:t>верными</w:t>
      </w:r>
      <w:r w:rsidRPr="00FC30BA">
        <w:rPr>
          <w:b/>
          <w:bCs/>
        </w:rPr>
        <w:t>? Укажите номера ответов.</w:t>
      </w:r>
    </w:p>
    <w:p w:rsidR="00A30B6C" w:rsidRPr="00E33325" w:rsidRDefault="00A30B6C" w:rsidP="00A30B6C">
      <w:pPr>
        <w:autoSpaceDE w:val="0"/>
        <w:autoSpaceDN w:val="0"/>
        <w:adjustRightInd w:val="0"/>
        <w:jc w:val="both"/>
      </w:pPr>
      <w:r w:rsidRPr="00E33325">
        <w:t>1) В предложении 9 представлено повествование.</w:t>
      </w:r>
    </w:p>
    <w:p w:rsidR="00A30B6C" w:rsidRPr="00E33325" w:rsidRDefault="00A30B6C" w:rsidP="00A30B6C">
      <w:pPr>
        <w:autoSpaceDE w:val="0"/>
        <w:autoSpaceDN w:val="0"/>
        <w:adjustRightInd w:val="0"/>
        <w:jc w:val="both"/>
      </w:pPr>
      <w:r w:rsidRPr="00E33325">
        <w:t>2) В 17 предложении  представлено описание.</w:t>
      </w:r>
    </w:p>
    <w:p w:rsidR="00A30B6C" w:rsidRPr="00E33325" w:rsidRDefault="00A30B6C" w:rsidP="00A30B6C">
      <w:pPr>
        <w:autoSpaceDE w:val="0"/>
        <w:autoSpaceDN w:val="0"/>
        <w:adjustRightInd w:val="0"/>
        <w:jc w:val="both"/>
      </w:pPr>
      <w:r w:rsidRPr="00E33325">
        <w:t>3) Предложения 21-23 содержат повествование.</w:t>
      </w:r>
    </w:p>
    <w:p w:rsidR="00A30B6C" w:rsidRPr="00E33325" w:rsidRDefault="00711968" w:rsidP="00A30B6C">
      <w:pPr>
        <w:autoSpaceDE w:val="0"/>
        <w:autoSpaceDN w:val="0"/>
        <w:adjustRightInd w:val="0"/>
        <w:jc w:val="both"/>
      </w:pPr>
      <w:r>
        <w:t>4) В предложениях  26-27  представле</w:t>
      </w:r>
      <w:r w:rsidR="006F556A">
        <w:t>но описание</w:t>
      </w:r>
      <w:r w:rsidR="00A30B6C" w:rsidRPr="00E33325">
        <w:t>.</w:t>
      </w:r>
    </w:p>
    <w:p w:rsidR="00A30B6C" w:rsidRPr="00E33325" w:rsidRDefault="00A30B6C" w:rsidP="00A30B6C">
      <w:pPr>
        <w:autoSpaceDE w:val="0"/>
        <w:autoSpaceDN w:val="0"/>
        <w:adjustRightInd w:val="0"/>
        <w:jc w:val="both"/>
      </w:pPr>
      <w:r w:rsidRPr="00E33325">
        <w:t>5) В предложениях 18-19 представлено  рассуждение.</w:t>
      </w:r>
      <w:bookmarkStart w:id="0" w:name="_GoBack"/>
      <w:bookmarkEnd w:id="0"/>
    </w:p>
    <w:p w:rsidR="00E33325" w:rsidRPr="00E33325" w:rsidRDefault="00E33325" w:rsidP="00A30B6C">
      <w:pPr>
        <w:autoSpaceDE w:val="0"/>
        <w:autoSpaceDN w:val="0"/>
        <w:adjustRightInd w:val="0"/>
        <w:jc w:val="both"/>
      </w:pPr>
    </w:p>
    <w:p w:rsidR="00A30B6C" w:rsidRPr="00E33325" w:rsidRDefault="00A30B6C" w:rsidP="00A30B6C">
      <w:pPr>
        <w:autoSpaceDE w:val="0"/>
        <w:autoSpaceDN w:val="0"/>
        <w:adjustRightInd w:val="0"/>
        <w:jc w:val="both"/>
        <w:rPr>
          <w:bCs/>
        </w:rPr>
      </w:pPr>
      <w:r w:rsidRPr="00E33325">
        <w:rPr>
          <w:b/>
          <w:bCs/>
        </w:rPr>
        <w:t>24</w:t>
      </w:r>
      <w:r w:rsidRPr="00E33325">
        <w:rPr>
          <w:bCs/>
        </w:rPr>
        <w:t xml:space="preserve">. </w:t>
      </w:r>
      <w:r w:rsidRPr="00FC30BA">
        <w:rPr>
          <w:b/>
          <w:bCs/>
        </w:rPr>
        <w:t>Из предложения 14-16 выпишите</w:t>
      </w:r>
      <w:r w:rsidRPr="00E33325">
        <w:rPr>
          <w:bCs/>
        </w:rPr>
        <w:t xml:space="preserve"> </w:t>
      </w:r>
      <w:r w:rsidRPr="00E33325">
        <w:rPr>
          <w:b/>
          <w:bCs/>
        </w:rPr>
        <w:t>антонимы</w:t>
      </w:r>
      <w:r w:rsidRPr="00E33325">
        <w:rPr>
          <w:bCs/>
        </w:rPr>
        <w:t xml:space="preserve">. </w:t>
      </w:r>
    </w:p>
    <w:p w:rsidR="00E33325" w:rsidRPr="00E33325" w:rsidRDefault="00E33325" w:rsidP="00A30B6C">
      <w:pPr>
        <w:autoSpaceDE w:val="0"/>
        <w:autoSpaceDN w:val="0"/>
        <w:adjustRightInd w:val="0"/>
        <w:jc w:val="both"/>
        <w:rPr>
          <w:bCs/>
        </w:rPr>
      </w:pPr>
    </w:p>
    <w:p w:rsidR="00A30B6C" w:rsidRPr="00FC30BA" w:rsidRDefault="00A30B6C" w:rsidP="00A30B6C">
      <w:pPr>
        <w:autoSpaceDE w:val="0"/>
        <w:autoSpaceDN w:val="0"/>
        <w:adjustRightInd w:val="0"/>
        <w:jc w:val="both"/>
        <w:rPr>
          <w:b/>
          <w:bCs/>
        </w:rPr>
      </w:pPr>
      <w:r w:rsidRPr="00E33325">
        <w:rPr>
          <w:b/>
          <w:bCs/>
        </w:rPr>
        <w:t>25</w:t>
      </w:r>
      <w:r w:rsidRPr="00E33325">
        <w:rPr>
          <w:bCs/>
        </w:rPr>
        <w:t>.</w:t>
      </w:r>
      <w:r w:rsidRPr="00FC30BA">
        <w:rPr>
          <w:b/>
          <w:bCs/>
        </w:rPr>
        <w:t>Среди предложений 14-17 найдите тако</w:t>
      </w:r>
      <w:proofErr w:type="gramStart"/>
      <w:r w:rsidRPr="00FC30BA">
        <w:rPr>
          <w:b/>
          <w:bCs/>
        </w:rPr>
        <w:t>е(</w:t>
      </w:r>
      <w:proofErr w:type="spellStart"/>
      <w:proofErr w:type="gramEnd"/>
      <w:r w:rsidRPr="00FC30BA">
        <w:rPr>
          <w:b/>
          <w:bCs/>
        </w:rPr>
        <w:t>ие</w:t>
      </w:r>
      <w:proofErr w:type="spellEnd"/>
      <w:r w:rsidRPr="00FC30BA">
        <w:rPr>
          <w:b/>
          <w:bCs/>
        </w:rPr>
        <w:t>), которое(</w:t>
      </w:r>
      <w:proofErr w:type="spellStart"/>
      <w:r w:rsidRPr="00FC30BA">
        <w:rPr>
          <w:b/>
          <w:bCs/>
        </w:rPr>
        <w:t>ые</w:t>
      </w:r>
      <w:proofErr w:type="spellEnd"/>
      <w:r w:rsidRPr="00FC30BA">
        <w:rPr>
          <w:b/>
          <w:bCs/>
        </w:rPr>
        <w:t>) связано(ы) с предыдущим при помощи притяжательного местоимения и форм слова. Напишите номер этого предложения.</w:t>
      </w:r>
    </w:p>
    <w:p w:rsidR="00E33325" w:rsidRPr="00FC30BA" w:rsidRDefault="00E33325" w:rsidP="00A30B6C">
      <w:pPr>
        <w:autoSpaceDE w:val="0"/>
        <w:autoSpaceDN w:val="0"/>
        <w:adjustRightInd w:val="0"/>
        <w:jc w:val="both"/>
        <w:rPr>
          <w:b/>
          <w:bCs/>
        </w:rPr>
      </w:pPr>
    </w:p>
    <w:p w:rsidR="00A30B6C" w:rsidRPr="00E33325" w:rsidRDefault="00A30B6C" w:rsidP="00A30B6C">
      <w:pPr>
        <w:autoSpaceDE w:val="0"/>
        <w:autoSpaceDN w:val="0"/>
        <w:adjustRightInd w:val="0"/>
        <w:jc w:val="both"/>
        <w:rPr>
          <w:bCs/>
        </w:rPr>
      </w:pPr>
      <w:r w:rsidRPr="00E33325">
        <w:rPr>
          <w:b/>
          <w:bCs/>
        </w:rPr>
        <w:t>26</w:t>
      </w:r>
      <w:r w:rsidRPr="00E33325">
        <w:rPr>
          <w:b/>
        </w:rPr>
        <w:t xml:space="preserve">.  </w:t>
      </w:r>
      <w:r w:rsidRPr="00E33325">
        <w:t xml:space="preserve">«Вспоминая о когда-то росшем под окном тополе, Б. Ямпольский использует такие </w:t>
      </w:r>
      <w:r w:rsidRPr="00E33325">
        <w:rPr>
          <w:b/>
        </w:rPr>
        <w:t>тропы</w:t>
      </w:r>
      <w:r w:rsidRPr="00E33325">
        <w:t xml:space="preserve">, как  </w:t>
      </w:r>
      <w:r w:rsidRPr="00E33325">
        <w:rPr>
          <w:b/>
          <w:bCs/>
        </w:rPr>
        <w:t xml:space="preserve">(А) </w:t>
      </w:r>
      <w:r w:rsidRPr="00E33325">
        <w:t xml:space="preserve">___________ («жил тысячами тысяч листьев» в предложении 6), </w:t>
      </w:r>
      <w:r w:rsidRPr="00E33325">
        <w:rPr>
          <w:b/>
          <w:bCs/>
        </w:rPr>
        <w:t>(Б)</w:t>
      </w:r>
      <w:r w:rsidRPr="00E33325">
        <w:t xml:space="preserve">______________(«тополь им рассказывал обо мне» в предложении 9). </w:t>
      </w:r>
      <w:r w:rsidRPr="00E33325">
        <w:rPr>
          <w:b/>
        </w:rPr>
        <w:t>Такой приём</w:t>
      </w:r>
      <w:r w:rsidRPr="00E33325">
        <w:t xml:space="preserve">, как </w:t>
      </w:r>
      <w:r w:rsidRPr="00E33325">
        <w:rPr>
          <w:b/>
          <w:bCs/>
        </w:rPr>
        <w:t>(В)</w:t>
      </w:r>
      <w:r w:rsidRPr="00E33325">
        <w:t xml:space="preserve">_________________(в предложении 27), передаёт чувства автора. А такой </w:t>
      </w:r>
      <w:r w:rsidRPr="00E33325">
        <w:rPr>
          <w:b/>
        </w:rPr>
        <w:t>троп</w:t>
      </w:r>
      <w:r w:rsidRPr="00E33325">
        <w:t xml:space="preserve">, как </w:t>
      </w:r>
      <w:r w:rsidRPr="00E33325">
        <w:rPr>
          <w:b/>
          <w:bCs/>
        </w:rPr>
        <w:t>(Г)</w:t>
      </w:r>
      <w:r w:rsidRPr="00E33325">
        <w:t>_____________________(например, «</w:t>
      </w:r>
      <w:r w:rsidRPr="00E33325">
        <w:rPr>
          <w:i/>
          <w:iCs/>
        </w:rPr>
        <w:t>прекрасных</w:t>
      </w:r>
      <w:r w:rsidRPr="00E33325">
        <w:t xml:space="preserve"> ветвей» в предложении 1), усиливает образность текста».</w:t>
      </w:r>
    </w:p>
    <w:p w:rsidR="00A30B6C" w:rsidRPr="00E33325" w:rsidRDefault="00A30B6C" w:rsidP="00A30B6C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E33325">
        <w:rPr>
          <w:b/>
        </w:rPr>
        <w:t>Список терминов</w:t>
      </w:r>
    </w:p>
    <w:p w:rsidR="00A30B6C" w:rsidRPr="00E33325" w:rsidRDefault="00A30B6C" w:rsidP="00A30B6C">
      <w:pPr>
        <w:autoSpaceDE w:val="0"/>
        <w:autoSpaceDN w:val="0"/>
        <w:adjustRightInd w:val="0"/>
        <w:ind w:firstLine="284"/>
      </w:pPr>
      <w:r w:rsidRPr="00E33325">
        <w:t>1) ряды однородных членов</w:t>
      </w:r>
    </w:p>
    <w:p w:rsidR="00A30B6C" w:rsidRPr="00E33325" w:rsidRDefault="00A30B6C" w:rsidP="00A30B6C">
      <w:pPr>
        <w:autoSpaceDE w:val="0"/>
        <w:autoSpaceDN w:val="0"/>
        <w:adjustRightInd w:val="0"/>
        <w:ind w:firstLine="284"/>
        <w:rPr>
          <w:b/>
        </w:rPr>
      </w:pPr>
      <w:r w:rsidRPr="00E33325">
        <w:t>2) олицетворение</w:t>
      </w:r>
    </w:p>
    <w:p w:rsidR="00A30B6C" w:rsidRPr="00E33325" w:rsidRDefault="00A30B6C" w:rsidP="00A30B6C">
      <w:pPr>
        <w:autoSpaceDE w:val="0"/>
        <w:autoSpaceDN w:val="0"/>
        <w:adjustRightInd w:val="0"/>
        <w:ind w:firstLine="284"/>
        <w:rPr>
          <w:b/>
        </w:rPr>
      </w:pPr>
      <w:r w:rsidRPr="00E33325">
        <w:t>3) сравнительный оборот</w:t>
      </w:r>
    </w:p>
    <w:p w:rsidR="00A30B6C" w:rsidRPr="00E33325" w:rsidRDefault="00A30B6C" w:rsidP="00A30B6C">
      <w:pPr>
        <w:autoSpaceDE w:val="0"/>
        <w:autoSpaceDN w:val="0"/>
        <w:adjustRightInd w:val="0"/>
        <w:ind w:firstLine="284"/>
        <w:rPr>
          <w:b/>
        </w:rPr>
      </w:pPr>
      <w:r w:rsidRPr="00E33325">
        <w:t>4) гипербола</w:t>
      </w:r>
    </w:p>
    <w:p w:rsidR="00A30B6C" w:rsidRPr="00E33325" w:rsidRDefault="00A30B6C" w:rsidP="00A30B6C">
      <w:pPr>
        <w:autoSpaceDE w:val="0"/>
        <w:autoSpaceDN w:val="0"/>
        <w:adjustRightInd w:val="0"/>
        <w:ind w:firstLine="284"/>
        <w:rPr>
          <w:b/>
        </w:rPr>
      </w:pPr>
      <w:r w:rsidRPr="00E33325">
        <w:t>5) парцелляция</w:t>
      </w:r>
    </w:p>
    <w:p w:rsidR="00A30B6C" w:rsidRPr="00E33325" w:rsidRDefault="00A30B6C" w:rsidP="00A30B6C">
      <w:pPr>
        <w:autoSpaceDE w:val="0"/>
        <w:autoSpaceDN w:val="0"/>
        <w:adjustRightInd w:val="0"/>
        <w:ind w:firstLine="284"/>
        <w:rPr>
          <w:b/>
        </w:rPr>
      </w:pPr>
      <w:r w:rsidRPr="00E33325">
        <w:t>6) противопоставление</w:t>
      </w:r>
    </w:p>
    <w:p w:rsidR="00A30B6C" w:rsidRPr="00E33325" w:rsidRDefault="00A30B6C" w:rsidP="00A30B6C">
      <w:pPr>
        <w:autoSpaceDE w:val="0"/>
        <w:autoSpaceDN w:val="0"/>
        <w:adjustRightInd w:val="0"/>
        <w:ind w:firstLine="284"/>
        <w:rPr>
          <w:b/>
        </w:rPr>
      </w:pPr>
      <w:r w:rsidRPr="00E33325">
        <w:t>7) диалектизм</w:t>
      </w:r>
    </w:p>
    <w:p w:rsidR="00A30B6C" w:rsidRPr="00E33325" w:rsidRDefault="00A30B6C" w:rsidP="00A30B6C">
      <w:pPr>
        <w:autoSpaceDE w:val="0"/>
        <w:autoSpaceDN w:val="0"/>
        <w:adjustRightInd w:val="0"/>
        <w:ind w:firstLine="284"/>
        <w:rPr>
          <w:b/>
        </w:rPr>
      </w:pPr>
      <w:r w:rsidRPr="00E33325">
        <w:t>8) риторический вопрос</w:t>
      </w:r>
    </w:p>
    <w:p w:rsidR="00A30B6C" w:rsidRPr="00E33325" w:rsidRDefault="00A30B6C" w:rsidP="00A30B6C">
      <w:pPr>
        <w:autoSpaceDE w:val="0"/>
        <w:autoSpaceDN w:val="0"/>
        <w:adjustRightInd w:val="0"/>
        <w:ind w:firstLine="284"/>
        <w:rPr>
          <w:b/>
        </w:rPr>
      </w:pPr>
      <w:r w:rsidRPr="00E33325">
        <w:t>9) эпитет</w:t>
      </w:r>
    </w:p>
    <w:p w:rsidR="00A30B6C" w:rsidRPr="00E33325" w:rsidRDefault="00A30B6C" w:rsidP="00A30B6C">
      <w:pPr>
        <w:ind w:firstLine="284"/>
      </w:pPr>
    </w:p>
    <w:p w:rsidR="00A30B6C" w:rsidRPr="00E33325" w:rsidRDefault="00A30B6C" w:rsidP="00A30B6C">
      <w:pPr>
        <w:ind w:firstLine="284"/>
        <w:jc w:val="center"/>
        <w:rPr>
          <w:b/>
          <w:bCs/>
        </w:rPr>
      </w:pPr>
    </w:p>
    <w:p w:rsidR="00A30B6C" w:rsidRPr="00E33325" w:rsidRDefault="00A30B6C" w:rsidP="00A30B6C">
      <w:pPr>
        <w:ind w:firstLine="284"/>
        <w:jc w:val="center"/>
        <w:rPr>
          <w:b/>
          <w:bCs/>
        </w:rPr>
      </w:pPr>
    </w:p>
    <w:p w:rsidR="00A30B6C" w:rsidRPr="00E33325" w:rsidRDefault="00A30B6C" w:rsidP="00A30B6C">
      <w:pPr>
        <w:ind w:firstLine="284"/>
        <w:jc w:val="center"/>
        <w:rPr>
          <w:b/>
          <w:bCs/>
        </w:rPr>
      </w:pPr>
    </w:p>
    <w:p w:rsidR="00A30B6C" w:rsidRPr="00E33325" w:rsidRDefault="00A30B6C" w:rsidP="00A30B6C">
      <w:pPr>
        <w:ind w:firstLine="284"/>
        <w:jc w:val="center"/>
        <w:rPr>
          <w:b/>
          <w:bCs/>
        </w:rPr>
      </w:pPr>
    </w:p>
    <w:p w:rsidR="00A30B6C" w:rsidRPr="00E33325" w:rsidRDefault="00A30B6C" w:rsidP="00A30B6C">
      <w:pPr>
        <w:ind w:firstLine="284"/>
        <w:jc w:val="center"/>
        <w:rPr>
          <w:b/>
          <w:bCs/>
        </w:rPr>
      </w:pPr>
    </w:p>
    <w:p w:rsidR="00A30B6C" w:rsidRPr="00E33325" w:rsidRDefault="00A30B6C" w:rsidP="00A30B6C">
      <w:pPr>
        <w:ind w:firstLine="284"/>
        <w:jc w:val="center"/>
        <w:rPr>
          <w:b/>
          <w:bCs/>
        </w:rPr>
      </w:pPr>
    </w:p>
    <w:p w:rsidR="00A30B6C" w:rsidRPr="00E33325" w:rsidRDefault="00A30B6C" w:rsidP="00A30B6C">
      <w:pPr>
        <w:ind w:firstLine="284"/>
        <w:jc w:val="center"/>
        <w:rPr>
          <w:b/>
          <w:bCs/>
        </w:rPr>
      </w:pPr>
    </w:p>
    <w:p w:rsidR="00A30B6C" w:rsidRPr="00E33325" w:rsidRDefault="00A30B6C" w:rsidP="00A30B6C">
      <w:pPr>
        <w:ind w:firstLine="284"/>
        <w:jc w:val="center"/>
        <w:rPr>
          <w:b/>
          <w:bCs/>
        </w:rPr>
      </w:pPr>
    </w:p>
    <w:p w:rsidR="00A30B6C" w:rsidRPr="00E33325" w:rsidRDefault="00A30B6C" w:rsidP="00A30B6C">
      <w:pPr>
        <w:ind w:firstLine="284"/>
        <w:jc w:val="center"/>
        <w:rPr>
          <w:b/>
          <w:bCs/>
        </w:rPr>
      </w:pPr>
    </w:p>
    <w:p w:rsidR="00A30B6C" w:rsidRPr="00E33325" w:rsidRDefault="00A30B6C" w:rsidP="00A30B6C">
      <w:pPr>
        <w:ind w:firstLine="284"/>
        <w:jc w:val="center"/>
        <w:rPr>
          <w:b/>
          <w:bCs/>
        </w:rPr>
      </w:pPr>
    </w:p>
    <w:p w:rsidR="00A30B6C" w:rsidRPr="00E33325" w:rsidRDefault="00A30B6C" w:rsidP="00A30B6C">
      <w:pPr>
        <w:ind w:firstLine="284"/>
        <w:jc w:val="center"/>
        <w:rPr>
          <w:b/>
          <w:bCs/>
        </w:rPr>
      </w:pPr>
    </w:p>
    <w:p w:rsidR="00A30B6C" w:rsidRPr="00E33325" w:rsidRDefault="00A30B6C" w:rsidP="00A30B6C">
      <w:pPr>
        <w:ind w:firstLine="284"/>
        <w:jc w:val="center"/>
        <w:rPr>
          <w:b/>
          <w:bCs/>
        </w:rPr>
      </w:pPr>
    </w:p>
    <w:p w:rsidR="00A30B6C" w:rsidRPr="00E33325" w:rsidRDefault="00A30B6C" w:rsidP="00A30B6C">
      <w:pPr>
        <w:ind w:firstLine="284"/>
        <w:jc w:val="center"/>
        <w:rPr>
          <w:b/>
          <w:bCs/>
        </w:rPr>
      </w:pPr>
    </w:p>
    <w:p w:rsidR="00A30B6C" w:rsidRPr="00E33325" w:rsidRDefault="00A30B6C" w:rsidP="000F361A">
      <w:pPr>
        <w:ind w:left="-142"/>
      </w:pPr>
    </w:p>
    <w:sectPr w:rsidR="00A30B6C" w:rsidRPr="00E33325" w:rsidSect="000F361A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C29E6"/>
    <w:multiLevelType w:val="multilevel"/>
    <w:tmpl w:val="54BAE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7EB4935"/>
    <w:multiLevelType w:val="multilevel"/>
    <w:tmpl w:val="5518F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C1F16EA"/>
    <w:multiLevelType w:val="hybridMultilevel"/>
    <w:tmpl w:val="FF4A4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D58"/>
    <w:rsid w:val="00011D58"/>
    <w:rsid w:val="000F361A"/>
    <w:rsid w:val="00264CCF"/>
    <w:rsid w:val="004019A5"/>
    <w:rsid w:val="006038B4"/>
    <w:rsid w:val="006715EE"/>
    <w:rsid w:val="0069249E"/>
    <w:rsid w:val="006C4414"/>
    <w:rsid w:val="006F556A"/>
    <w:rsid w:val="00711968"/>
    <w:rsid w:val="008E5EA4"/>
    <w:rsid w:val="009F45B1"/>
    <w:rsid w:val="00A30B6C"/>
    <w:rsid w:val="00A8759A"/>
    <w:rsid w:val="00C458C6"/>
    <w:rsid w:val="00E33325"/>
    <w:rsid w:val="00E56315"/>
    <w:rsid w:val="00FC30BA"/>
    <w:rsid w:val="00FE2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6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F361A"/>
    <w:pPr>
      <w:spacing w:before="96" w:after="120" w:line="360" w:lineRule="atLeast"/>
    </w:pPr>
  </w:style>
  <w:style w:type="character" w:styleId="a4">
    <w:name w:val="Strong"/>
    <w:basedOn w:val="a0"/>
    <w:uiPriority w:val="22"/>
    <w:qFormat/>
    <w:rsid w:val="006715EE"/>
    <w:rPr>
      <w:b/>
      <w:bCs/>
    </w:rPr>
  </w:style>
  <w:style w:type="character" w:styleId="a5">
    <w:name w:val="Emphasis"/>
    <w:basedOn w:val="a0"/>
    <w:uiPriority w:val="20"/>
    <w:qFormat/>
    <w:rsid w:val="008E5EA4"/>
    <w:rPr>
      <w:i/>
      <w:iCs/>
    </w:rPr>
  </w:style>
  <w:style w:type="paragraph" w:styleId="a6">
    <w:name w:val="List Paragraph"/>
    <w:basedOn w:val="a"/>
    <w:uiPriority w:val="34"/>
    <w:qFormat/>
    <w:rsid w:val="00A8759A"/>
    <w:pPr>
      <w:ind w:left="720"/>
      <w:contextualSpacing/>
    </w:pPr>
  </w:style>
  <w:style w:type="paragraph" w:styleId="a7">
    <w:name w:val="No Spacing"/>
    <w:uiPriority w:val="1"/>
    <w:qFormat/>
    <w:rsid w:val="00E3332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6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F361A"/>
    <w:pPr>
      <w:spacing w:before="96" w:after="120" w:line="360" w:lineRule="atLeast"/>
    </w:pPr>
  </w:style>
  <w:style w:type="character" w:styleId="a4">
    <w:name w:val="Strong"/>
    <w:basedOn w:val="a0"/>
    <w:uiPriority w:val="22"/>
    <w:qFormat/>
    <w:rsid w:val="006715EE"/>
    <w:rPr>
      <w:b/>
      <w:bCs/>
    </w:rPr>
  </w:style>
  <w:style w:type="character" w:styleId="a5">
    <w:name w:val="Emphasis"/>
    <w:basedOn w:val="a0"/>
    <w:uiPriority w:val="20"/>
    <w:qFormat/>
    <w:rsid w:val="008E5EA4"/>
    <w:rPr>
      <w:i/>
      <w:iCs/>
    </w:rPr>
  </w:style>
  <w:style w:type="paragraph" w:styleId="a6">
    <w:name w:val="List Paragraph"/>
    <w:basedOn w:val="a"/>
    <w:uiPriority w:val="34"/>
    <w:qFormat/>
    <w:rsid w:val="00A8759A"/>
    <w:pPr>
      <w:ind w:left="720"/>
      <w:contextualSpacing/>
    </w:pPr>
  </w:style>
  <w:style w:type="paragraph" w:styleId="a7">
    <w:name w:val="No Spacing"/>
    <w:uiPriority w:val="1"/>
    <w:qFormat/>
    <w:rsid w:val="00E3332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2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2467</Words>
  <Characters>14067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18</cp:revision>
  <dcterms:created xsi:type="dcterms:W3CDTF">2022-11-19T10:12:00Z</dcterms:created>
  <dcterms:modified xsi:type="dcterms:W3CDTF">2022-11-30T03:53:00Z</dcterms:modified>
</cp:coreProperties>
</file>