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08" w:rsidRDefault="00A76C08" w:rsidP="00A7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ГБУ ДППО ЦПКС «ИМЦ» Василеостровского района</w:t>
      </w:r>
    </w:p>
    <w:p w:rsidR="00A76C08" w:rsidRPr="00551BFB" w:rsidRDefault="00A76C08" w:rsidP="00A76C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Районная</w:t>
      </w:r>
      <w:r w:rsidRPr="00551BFB">
        <w:rPr>
          <w:rFonts w:ascii="Times New Roman" w:hAnsi="Times New Roman" w:cs="Times New Roman"/>
          <w:sz w:val="24"/>
          <w:szCs w:val="24"/>
        </w:rPr>
        <w:t xml:space="preserve"> </w:t>
      </w:r>
      <w:r>
        <w:rPr>
          <w:rFonts w:ascii="Times New Roman" w:hAnsi="Times New Roman" w:cs="Times New Roman"/>
          <w:sz w:val="24"/>
          <w:szCs w:val="24"/>
        </w:rPr>
        <w:t>диагностическая</w:t>
      </w:r>
      <w:r w:rsidRPr="00551BFB">
        <w:rPr>
          <w:rFonts w:ascii="Times New Roman" w:hAnsi="Times New Roman" w:cs="Times New Roman"/>
          <w:sz w:val="24"/>
          <w:szCs w:val="24"/>
        </w:rPr>
        <w:t xml:space="preserve"> </w:t>
      </w:r>
      <w:r>
        <w:rPr>
          <w:rFonts w:ascii="Times New Roman" w:hAnsi="Times New Roman" w:cs="Times New Roman"/>
          <w:sz w:val="24"/>
          <w:szCs w:val="24"/>
        </w:rPr>
        <w:t>работа</w:t>
      </w:r>
      <w:r w:rsidRPr="00551BFB">
        <w:rPr>
          <w:rFonts w:ascii="Times New Roman" w:hAnsi="Times New Roman" w:cs="Times New Roman"/>
          <w:sz w:val="24"/>
          <w:szCs w:val="24"/>
        </w:rPr>
        <w:t xml:space="preserve">. 6 </w:t>
      </w:r>
      <w:r>
        <w:rPr>
          <w:rFonts w:ascii="Times New Roman" w:hAnsi="Times New Roman" w:cs="Times New Roman"/>
          <w:sz w:val="24"/>
          <w:szCs w:val="24"/>
        </w:rPr>
        <w:t>класс</w:t>
      </w:r>
      <w:r w:rsidRPr="00551BFB">
        <w:rPr>
          <w:rFonts w:ascii="Times New Roman" w:hAnsi="Times New Roman" w:cs="Times New Roman"/>
          <w:sz w:val="24"/>
          <w:szCs w:val="24"/>
        </w:rPr>
        <w:t>. (45 минут + инструктаж)</w:t>
      </w:r>
    </w:p>
    <w:p w:rsidR="00A76C08" w:rsidRPr="00551BFB" w:rsidRDefault="00A76C08" w:rsidP="00A76C08">
      <w:pPr>
        <w:spacing w:after="0" w:line="240" w:lineRule="auto"/>
        <w:jc w:val="center"/>
        <w:rPr>
          <w:rFonts w:ascii="Times New Roman" w:hAnsi="Times New Roman" w:cs="Times New Roman"/>
          <w:sz w:val="24"/>
          <w:szCs w:val="24"/>
        </w:rPr>
      </w:pPr>
    </w:p>
    <w:p w:rsidR="00B8294A" w:rsidRPr="00A76C08" w:rsidRDefault="003E03B2" w:rsidP="00B8294A">
      <w:pPr>
        <w:pStyle w:val="a3"/>
        <w:numPr>
          <w:ilvl w:val="0"/>
          <w:numId w:val="2"/>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(1-5) </w:t>
      </w:r>
      <w:r w:rsidR="00B8294A" w:rsidRPr="00A76C08">
        <w:rPr>
          <w:rFonts w:ascii="Times New Roman" w:hAnsi="Times New Roman" w:cs="Times New Roman"/>
          <w:b/>
          <w:sz w:val="24"/>
          <w:szCs w:val="24"/>
          <w:lang w:val="en-US"/>
        </w:rPr>
        <w:t xml:space="preserve">Look at the </w:t>
      </w:r>
      <w:proofErr w:type="gramStart"/>
      <w:r w:rsidR="00B8294A" w:rsidRPr="00A76C08">
        <w:rPr>
          <w:rFonts w:ascii="Times New Roman" w:hAnsi="Times New Roman" w:cs="Times New Roman"/>
          <w:b/>
          <w:sz w:val="24"/>
          <w:szCs w:val="24"/>
          <w:lang w:val="en-US"/>
        </w:rPr>
        <w:t>map,</w:t>
      </w:r>
      <w:proofErr w:type="gramEnd"/>
      <w:r w:rsidR="00B8294A" w:rsidRPr="00A76C08">
        <w:rPr>
          <w:rFonts w:ascii="Times New Roman" w:hAnsi="Times New Roman" w:cs="Times New Roman"/>
          <w:b/>
          <w:sz w:val="24"/>
          <w:szCs w:val="24"/>
          <w:lang w:val="en-US"/>
        </w:rPr>
        <w:t xml:space="preserve"> read the directions and find the place. Write the name of the place in the gaps.</w:t>
      </w:r>
      <w:r w:rsidR="00A76C08" w:rsidRPr="00A76C08">
        <w:rPr>
          <w:rFonts w:ascii="Times New Roman" w:hAnsi="Times New Roman" w:cs="Times New Roman"/>
          <w:b/>
          <w:sz w:val="24"/>
          <w:szCs w:val="24"/>
          <w:lang w:val="en-US"/>
        </w:rPr>
        <w:t xml:space="preserve"> </w:t>
      </w:r>
      <w:proofErr w:type="spellStart"/>
      <w:r w:rsidR="00A76C08" w:rsidRPr="00A76C08">
        <w:rPr>
          <w:rFonts w:ascii="Times New Roman" w:hAnsi="Times New Roman" w:cs="Times New Roman"/>
          <w:b/>
          <w:sz w:val="24"/>
          <w:szCs w:val="24"/>
        </w:rPr>
        <w:t>There</w:t>
      </w:r>
      <w:proofErr w:type="spellEnd"/>
      <w:r w:rsidR="00A76C08" w:rsidRPr="00A76C08">
        <w:rPr>
          <w:rFonts w:ascii="Times New Roman" w:hAnsi="Times New Roman" w:cs="Times New Roman"/>
          <w:b/>
          <w:sz w:val="24"/>
          <w:szCs w:val="24"/>
        </w:rPr>
        <w:t xml:space="preserve"> </w:t>
      </w:r>
      <w:proofErr w:type="spellStart"/>
      <w:r w:rsidR="00A76C08" w:rsidRPr="00A76C08">
        <w:rPr>
          <w:rFonts w:ascii="Times New Roman" w:hAnsi="Times New Roman" w:cs="Times New Roman"/>
          <w:b/>
          <w:sz w:val="24"/>
          <w:szCs w:val="24"/>
        </w:rPr>
        <w:t>is</w:t>
      </w:r>
      <w:proofErr w:type="spellEnd"/>
      <w:r w:rsidR="00A76C08" w:rsidRPr="00A76C08">
        <w:rPr>
          <w:rFonts w:ascii="Times New Roman" w:hAnsi="Times New Roman" w:cs="Times New Roman"/>
          <w:b/>
          <w:sz w:val="24"/>
          <w:szCs w:val="24"/>
        </w:rPr>
        <w:t xml:space="preserve"> </w:t>
      </w:r>
      <w:proofErr w:type="spellStart"/>
      <w:r w:rsidR="00A76C08" w:rsidRPr="00A76C08">
        <w:rPr>
          <w:rFonts w:ascii="Times New Roman" w:hAnsi="Times New Roman" w:cs="Times New Roman"/>
          <w:b/>
          <w:sz w:val="24"/>
          <w:szCs w:val="24"/>
        </w:rPr>
        <w:t>an</w:t>
      </w:r>
      <w:proofErr w:type="spellEnd"/>
      <w:r w:rsidR="00A76C08" w:rsidRPr="00A76C08">
        <w:rPr>
          <w:rFonts w:ascii="Times New Roman" w:hAnsi="Times New Roman" w:cs="Times New Roman"/>
          <w:b/>
          <w:sz w:val="24"/>
          <w:szCs w:val="24"/>
        </w:rPr>
        <w:t xml:space="preserve"> </w:t>
      </w:r>
      <w:proofErr w:type="spellStart"/>
      <w:r w:rsidR="00A76C08" w:rsidRPr="00A76C08">
        <w:rPr>
          <w:rFonts w:ascii="Times New Roman" w:hAnsi="Times New Roman" w:cs="Times New Roman"/>
          <w:b/>
          <w:sz w:val="24"/>
          <w:szCs w:val="24"/>
        </w:rPr>
        <w:t>example</w:t>
      </w:r>
      <w:proofErr w:type="spellEnd"/>
      <w:r w:rsidR="00A76C08" w:rsidRPr="00A76C08">
        <w:rPr>
          <w:rFonts w:ascii="Times New Roman" w:hAnsi="Times New Roman" w:cs="Times New Roman"/>
          <w:b/>
          <w:sz w:val="24"/>
          <w:szCs w:val="24"/>
        </w:rPr>
        <w:t xml:space="preserve"> (0). </w:t>
      </w:r>
    </w:p>
    <w:p w:rsidR="00B8294A" w:rsidRPr="00A83EE3" w:rsidRDefault="00B8294A" w:rsidP="00B8294A">
      <w:r>
        <w:rPr>
          <w:noProof/>
        </w:rPr>
        <w:drawing>
          <wp:inline distT="0" distB="0" distL="0" distR="0">
            <wp:extent cx="6161405" cy="3949226"/>
            <wp:effectExtent l="0" t="0" r="0" b="0"/>
            <wp:docPr id="8" name="Рисунок 1" descr="пл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bmp"/>
                    <pic:cNvPicPr/>
                  </pic:nvPicPr>
                  <pic:blipFill>
                    <a:blip r:embed="rId5" cstate="print"/>
                    <a:stretch>
                      <a:fillRect/>
                    </a:stretch>
                  </pic:blipFill>
                  <pic:spPr>
                    <a:xfrm>
                      <a:off x="0" y="0"/>
                      <a:ext cx="6170336" cy="3954950"/>
                    </a:xfrm>
                    <a:prstGeom prst="rect">
                      <a:avLst/>
                    </a:prstGeom>
                  </pic:spPr>
                </pic:pic>
              </a:graphicData>
            </a:graphic>
          </wp:inline>
        </w:drawing>
      </w:r>
    </w:p>
    <w:p w:rsidR="00A76C08" w:rsidRPr="00A76C08" w:rsidRDefault="00B8294A" w:rsidP="00D644C1">
      <w:pPr>
        <w:pStyle w:val="a3"/>
        <w:numPr>
          <w:ilvl w:val="0"/>
          <w:numId w:val="10"/>
        </w:numPr>
        <w:rPr>
          <w:rFonts w:ascii="Times New Roman" w:hAnsi="Times New Roman" w:cs="Times New Roman"/>
          <w:i/>
          <w:sz w:val="24"/>
          <w:szCs w:val="24"/>
          <w:lang w:val="en-US"/>
        </w:rPr>
      </w:pPr>
      <w:r w:rsidRPr="00D644C1">
        <w:rPr>
          <w:rFonts w:ascii="Times New Roman" w:hAnsi="Times New Roman" w:cs="Times New Roman"/>
          <w:i/>
          <w:sz w:val="24"/>
          <w:szCs w:val="24"/>
          <w:lang w:val="en-US"/>
        </w:rPr>
        <w:t xml:space="preserve">Go straight ahead. Take the first right. Go to the end of Queen Street. </w:t>
      </w:r>
      <w:proofErr w:type="gramStart"/>
      <w:r w:rsidRPr="00D644C1">
        <w:rPr>
          <w:rFonts w:ascii="Times New Roman" w:hAnsi="Times New Roman" w:cs="Times New Roman"/>
          <w:i/>
          <w:sz w:val="24"/>
          <w:szCs w:val="24"/>
          <w:lang w:val="en-US"/>
        </w:rPr>
        <w:t>It’s</w:t>
      </w:r>
      <w:proofErr w:type="gramEnd"/>
      <w:r w:rsidRPr="00D644C1">
        <w:rPr>
          <w:rFonts w:ascii="Times New Roman" w:hAnsi="Times New Roman" w:cs="Times New Roman"/>
          <w:i/>
          <w:sz w:val="24"/>
          <w:szCs w:val="24"/>
          <w:lang w:val="en-US"/>
        </w:rPr>
        <w:t xml:space="preserve"> opposite the bank.</w:t>
      </w:r>
      <w:r w:rsidR="00D644C1" w:rsidRPr="00D644C1">
        <w:rPr>
          <w:rFonts w:ascii="Times New Roman" w:hAnsi="Times New Roman" w:cs="Times New Roman"/>
          <w:i/>
          <w:sz w:val="24"/>
          <w:szCs w:val="24"/>
        </w:rPr>
        <w:t xml:space="preserve">   </w:t>
      </w:r>
    </w:p>
    <w:p w:rsidR="00B8294A" w:rsidRPr="00A76C08" w:rsidRDefault="00A76C08" w:rsidP="00A76C08">
      <w:pPr>
        <w:pStyle w:val="a3"/>
        <w:ind w:left="1080"/>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w:t>
      </w:r>
      <w:r w:rsidRPr="00A76C08">
        <w:rPr>
          <w:rFonts w:ascii="Times New Roman" w:hAnsi="Times New Roman" w:cs="Times New Roman"/>
          <w:i/>
          <w:sz w:val="24"/>
          <w:szCs w:val="24"/>
          <w:lang w:val="en-US"/>
        </w:rPr>
        <w:t>…</w:t>
      </w:r>
      <w:r>
        <w:rPr>
          <w:rFonts w:ascii="Times New Roman" w:hAnsi="Times New Roman" w:cs="Times New Roman"/>
          <w:i/>
          <w:sz w:val="24"/>
          <w:szCs w:val="24"/>
          <w:lang w:val="en-US"/>
        </w:rPr>
        <w:t>……</w:t>
      </w:r>
      <w:proofErr w:type="gramEnd"/>
      <w:r w:rsidRPr="00A76C08">
        <w:rPr>
          <w:rFonts w:ascii="Times New Roman" w:hAnsi="Times New Roman" w:cs="Times New Roman"/>
          <w:i/>
          <w:sz w:val="24"/>
          <w:szCs w:val="24"/>
          <w:lang w:val="en-US"/>
        </w:rPr>
        <w:t>..</w:t>
      </w:r>
      <w:r w:rsidR="00D644C1" w:rsidRPr="00D644C1">
        <w:rPr>
          <w:rFonts w:ascii="Times New Roman" w:hAnsi="Times New Roman" w:cs="Times New Roman"/>
          <w:i/>
          <w:sz w:val="24"/>
          <w:szCs w:val="24"/>
          <w:lang w:val="en-US"/>
        </w:rPr>
        <w:t>Restaurant</w:t>
      </w:r>
      <w:r w:rsidRPr="00A76C08">
        <w:rPr>
          <w:rFonts w:ascii="Times New Roman" w:hAnsi="Times New Roman" w:cs="Times New Roman"/>
          <w:i/>
          <w:sz w:val="24"/>
          <w:szCs w:val="24"/>
          <w:lang w:val="en-US"/>
        </w:rPr>
        <w:t>…………………</w:t>
      </w:r>
    </w:p>
    <w:p w:rsidR="00A76C08" w:rsidRPr="00D644C1" w:rsidRDefault="00A76C08" w:rsidP="00A76C08">
      <w:pPr>
        <w:pStyle w:val="a3"/>
        <w:ind w:left="1080"/>
        <w:rPr>
          <w:rFonts w:ascii="Times New Roman" w:hAnsi="Times New Roman" w:cs="Times New Roman"/>
          <w:i/>
          <w:sz w:val="24"/>
          <w:szCs w:val="24"/>
          <w:lang w:val="en-US"/>
        </w:rPr>
      </w:pPr>
    </w:p>
    <w:p w:rsidR="00B8294A" w:rsidRPr="00762256" w:rsidRDefault="00B8294A" w:rsidP="00B8294A">
      <w:pPr>
        <w:pStyle w:val="a3"/>
        <w:numPr>
          <w:ilvl w:val="0"/>
          <w:numId w:val="1"/>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second left. Walk about 100 meters. It’s next to the music shop.</w:t>
      </w:r>
    </w:p>
    <w:p w:rsidR="00B8294A" w:rsidRPr="00762256" w:rsidRDefault="00B8294A" w:rsidP="00B8294A">
      <w:pPr>
        <w:pStyle w:val="a3"/>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B8294A" w:rsidRPr="00762256" w:rsidRDefault="00B8294A" w:rsidP="00B8294A">
      <w:pPr>
        <w:pStyle w:val="a3"/>
        <w:numPr>
          <w:ilvl w:val="0"/>
          <w:numId w:val="1"/>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third right. Go past the park. It’s on your left.</w:t>
      </w:r>
    </w:p>
    <w:p w:rsidR="00B8294A" w:rsidRPr="00762256" w:rsidRDefault="00B8294A" w:rsidP="00B8294A">
      <w:pPr>
        <w:pStyle w:val="a3"/>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B8294A" w:rsidRPr="00762256" w:rsidRDefault="00B8294A" w:rsidP="00B8294A">
      <w:pPr>
        <w:pStyle w:val="a3"/>
        <w:numPr>
          <w:ilvl w:val="0"/>
          <w:numId w:val="1"/>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first left. Go to the end of the street. It’s on the corner of West Street – opposite the chemist’s.</w:t>
      </w:r>
    </w:p>
    <w:p w:rsidR="00B8294A" w:rsidRPr="00762256" w:rsidRDefault="00B8294A" w:rsidP="00B8294A">
      <w:pPr>
        <w:pStyle w:val="a3"/>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B8294A" w:rsidRPr="00762256" w:rsidRDefault="00B8294A" w:rsidP="00B8294A">
      <w:pPr>
        <w:pStyle w:val="a3"/>
        <w:numPr>
          <w:ilvl w:val="0"/>
          <w:numId w:val="1"/>
        </w:numPr>
        <w:rPr>
          <w:rFonts w:ascii="Times New Roman" w:hAnsi="Times New Roman" w:cs="Times New Roman"/>
          <w:sz w:val="24"/>
          <w:szCs w:val="24"/>
          <w:lang w:val="en-US"/>
        </w:rPr>
      </w:pPr>
      <w:r w:rsidRPr="00762256">
        <w:rPr>
          <w:rFonts w:ascii="Times New Roman" w:hAnsi="Times New Roman" w:cs="Times New Roman"/>
          <w:sz w:val="24"/>
          <w:szCs w:val="24"/>
          <w:lang w:val="en-US"/>
        </w:rPr>
        <w:t>Go straight ahead. Take the third left. It’s at the end of the street – on the right, opposite the supermarket.</w:t>
      </w:r>
    </w:p>
    <w:p w:rsidR="00B8294A" w:rsidRPr="00762256" w:rsidRDefault="00B8294A" w:rsidP="00B8294A">
      <w:pPr>
        <w:pStyle w:val="a3"/>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B8294A" w:rsidRDefault="00B8294A" w:rsidP="00B8294A">
      <w:pPr>
        <w:pStyle w:val="a3"/>
        <w:numPr>
          <w:ilvl w:val="0"/>
          <w:numId w:val="1"/>
        </w:numPr>
        <w:rPr>
          <w:rFonts w:ascii="Times New Roman" w:hAnsi="Times New Roman" w:cs="Times New Roman"/>
          <w:sz w:val="24"/>
          <w:szCs w:val="24"/>
          <w:lang w:val="en-US"/>
        </w:rPr>
      </w:pPr>
      <w:r w:rsidRPr="00762256">
        <w:rPr>
          <w:rFonts w:ascii="Times New Roman" w:hAnsi="Times New Roman" w:cs="Times New Roman"/>
          <w:sz w:val="24"/>
          <w:szCs w:val="24"/>
          <w:lang w:val="en-US"/>
        </w:rPr>
        <w:t xml:space="preserve">Go straight ahead. Take the second right. Go past the bank. Turn left. </w:t>
      </w:r>
      <w:proofErr w:type="gramStart"/>
      <w:r w:rsidRPr="00762256">
        <w:rPr>
          <w:rFonts w:ascii="Times New Roman" w:hAnsi="Times New Roman" w:cs="Times New Roman"/>
          <w:sz w:val="24"/>
          <w:szCs w:val="24"/>
          <w:lang w:val="en-US"/>
        </w:rPr>
        <w:t>It’s</w:t>
      </w:r>
      <w:proofErr w:type="gramEnd"/>
      <w:r w:rsidRPr="00762256">
        <w:rPr>
          <w:rFonts w:ascii="Times New Roman" w:hAnsi="Times New Roman" w:cs="Times New Roman"/>
          <w:sz w:val="24"/>
          <w:szCs w:val="24"/>
          <w:lang w:val="en-US"/>
        </w:rPr>
        <w:t xml:space="preserve"> on your right.</w:t>
      </w:r>
    </w:p>
    <w:p w:rsidR="00B8294A" w:rsidRDefault="00B8294A" w:rsidP="00B8294A">
      <w:pPr>
        <w:pStyle w:val="a3"/>
        <w:rPr>
          <w:rFonts w:ascii="Times New Roman" w:hAnsi="Times New Roman" w:cs="Times New Roman"/>
          <w:sz w:val="24"/>
          <w:szCs w:val="24"/>
          <w:lang w:val="en-US"/>
        </w:rPr>
      </w:pPr>
      <w:r w:rsidRPr="00762256">
        <w:rPr>
          <w:rFonts w:ascii="Times New Roman" w:hAnsi="Times New Roman" w:cs="Times New Roman"/>
          <w:sz w:val="24"/>
          <w:szCs w:val="24"/>
          <w:lang w:val="en-US"/>
        </w:rPr>
        <w:t>……………………………………..</w:t>
      </w:r>
    </w:p>
    <w:p w:rsidR="00403708" w:rsidRPr="003E03B2" w:rsidRDefault="00403708" w:rsidP="00B8294A">
      <w:pPr>
        <w:pStyle w:val="a3"/>
        <w:rPr>
          <w:rFonts w:ascii="Times New Roman" w:hAnsi="Times New Roman" w:cs="Times New Roman"/>
          <w:b/>
          <w:sz w:val="24"/>
          <w:szCs w:val="24"/>
          <w:lang w:val="en-US"/>
        </w:rPr>
      </w:pPr>
      <w:r w:rsidRPr="003E03B2">
        <w:rPr>
          <w:rFonts w:ascii="Times New Roman" w:hAnsi="Times New Roman" w:cs="Times New Roman"/>
          <w:b/>
          <w:sz w:val="24"/>
          <w:szCs w:val="24"/>
          <w:lang w:val="en-US"/>
        </w:rPr>
        <w:t>(</w:t>
      </w:r>
      <w:proofErr w:type="gramStart"/>
      <w:r w:rsidRPr="003E03B2">
        <w:rPr>
          <w:rFonts w:ascii="Times New Roman" w:hAnsi="Times New Roman" w:cs="Times New Roman"/>
          <w:b/>
          <w:sz w:val="24"/>
          <w:szCs w:val="24"/>
          <w:lang w:val="en-US"/>
        </w:rPr>
        <w:t>m</w:t>
      </w:r>
      <w:r w:rsidR="003E03B2">
        <w:rPr>
          <w:rFonts w:ascii="Times New Roman" w:hAnsi="Times New Roman" w:cs="Times New Roman"/>
          <w:b/>
          <w:sz w:val="24"/>
          <w:szCs w:val="24"/>
          <w:lang w:val="en-US"/>
        </w:rPr>
        <w:t>ax.10</w:t>
      </w:r>
      <w:proofErr w:type="gramEnd"/>
      <w:r w:rsidR="003E03B2" w:rsidRPr="003E03B2">
        <w:rPr>
          <w:rFonts w:ascii="Times New Roman" w:hAnsi="Times New Roman" w:cs="Times New Roman"/>
          <w:b/>
          <w:sz w:val="24"/>
          <w:szCs w:val="24"/>
          <w:lang w:val="en-US"/>
        </w:rPr>
        <w:t xml:space="preserve"> points)</w:t>
      </w:r>
    </w:p>
    <w:p w:rsidR="00C15942" w:rsidRDefault="00C15942" w:rsidP="00B8294A">
      <w:pPr>
        <w:pStyle w:val="a3"/>
        <w:rPr>
          <w:rFonts w:ascii="Times New Roman" w:hAnsi="Times New Roman" w:cs="Times New Roman"/>
          <w:sz w:val="24"/>
          <w:szCs w:val="24"/>
          <w:lang w:val="en-US"/>
        </w:rPr>
      </w:pPr>
    </w:p>
    <w:p w:rsidR="00B06374" w:rsidRDefault="00B06374" w:rsidP="00B8294A">
      <w:pPr>
        <w:pStyle w:val="a3"/>
        <w:rPr>
          <w:rFonts w:ascii="Times New Roman" w:hAnsi="Times New Roman" w:cs="Times New Roman"/>
          <w:sz w:val="24"/>
          <w:szCs w:val="24"/>
          <w:lang w:val="en-US"/>
        </w:rPr>
      </w:pPr>
    </w:p>
    <w:p w:rsidR="003E03B2" w:rsidRDefault="003E03B2" w:rsidP="00B8294A">
      <w:pPr>
        <w:pStyle w:val="a3"/>
        <w:rPr>
          <w:rFonts w:ascii="Times New Roman" w:hAnsi="Times New Roman" w:cs="Times New Roman"/>
          <w:sz w:val="24"/>
          <w:szCs w:val="24"/>
          <w:lang w:val="en-US"/>
        </w:rPr>
      </w:pPr>
    </w:p>
    <w:p w:rsidR="003E03B2" w:rsidRDefault="003E03B2" w:rsidP="00B8294A">
      <w:pPr>
        <w:pStyle w:val="a3"/>
        <w:rPr>
          <w:rFonts w:ascii="Times New Roman" w:hAnsi="Times New Roman" w:cs="Times New Roman"/>
          <w:sz w:val="24"/>
          <w:szCs w:val="24"/>
          <w:lang w:val="en-US"/>
        </w:rPr>
      </w:pPr>
    </w:p>
    <w:p w:rsidR="00B06374" w:rsidRDefault="00B06374" w:rsidP="00B8294A">
      <w:pPr>
        <w:pStyle w:val="a3"/>
        <w:rPr>
          <w:rFonts w:ascii="Times New Roman" w:hAnsi="Times New Roman" w:cs="Times New Roman"/>
          <w:sz w:val="24"/>
          <w:szCs w:val="24"/>
          <w:lang w:val="en-US"/>
        </w:rPr>
      </w:pPr>
    </w:p>
    <w:p w:rsidR="00B06374" w:rsidRPr="00A76C08" w:rsidRDefault="003E03B2" w:rsidP="00A76C08">
      <w:pPr>
        <w:pStyle w:val="a3"/>
        <w:numPr>
          <w:ilvl w:val="0"/>
          <w:numId w:val="2"/>
        </w:num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(6-11) </w:t>
      </w:r>
      <w:r w:rsidR="00B06374" w:rsidRPr="00A76C08">
        <w:rPr>
          <w:rFonts w:ascii="Times New Roman" w:hAnsi="Times New Roman" w:cs="Times New Roman"/>
          <w:b/>
          <w:sz w:val="24"/>
          <w:szCs w:val="24"/>
          <w:lang w:val="en-US"/>
        </w:rPr>
        <w:t xml:space="preserve">Read the article about a </w:t>
      </w:r>
      <w:r w:rsidR="00F43713" w:rsidRPr="00A76C08">
        <w:rPr>
          <w:rFonts w:ascii="Times New Roman" w:hAnsi="Times New Roman" w:cs="Times New Roman"/>
          <w:b/>
          <w:sz w:val="24"/>
          <w:szCs w:val="24"/>
          <w:lang w:val="en-US"/>
        </w:rPr>
        <w:t>young</w:t>
      </w:r>
      <w:r w:rsidR="00B06374" w:rsidRPr="00A76C08">
        <w:rPr>
          <w:rFonts w:ascii="Times New Roman" w:hAnsi="Times New Roman" w:cs="Times New Roman"/>
          <w:b/>
          <w:sz w:val="24"/>
          <w:szCs w:val="24"/>
          <w:lang w:val="en-US"/>
        </w:rPr>
        <w:t xml:space="preserve"> man and a woman who lost a ring. Are th</w:t>
      </w:r>
      <w:r>
        <w:rPr>
          <w:rFonts w:ascii="Times New Roman" w:hAnsi="Times New Roman" w:cs="Times New Roman"/>
          <w:b/>
          <w:sz w:val="24"/>
          <w:szCs w:val="24"/>
          <w:lang w:val="en-US"/>
        </w:rPr>
        <w:t xml:space="preserve">e </w:t>
      </w:r>
      <w:proofErr w:type="gramStart"/>
      <w:r>
        <w:rPr>
          <w:rFonts w:ascii="Times New Roman" w:hAnsi="Times New Roman" w:cs="Times New Roman"/>
          <w:b/>
          <w:sz w:val="24"/>
          <w:szCs w:val="24"/>
          <w:lang w:val="en-US"/>
        </w:rPr>
        <w:t xml:space="preserve">sentences </w:t>
      </w:r>
      <w:r w:rsidR="00A76C08" w:rsidRPr="00A76C08">
        <w:rPr>
          <w:rFonts w:ascii="Times New Roman" w:hAnsi="Times New Roman" w:cs="Times New Roman"/>
          <w:b/>
          <w:sz w:val="24"/>
          <w:szCs w:val="24"/>
          <w:lang w:val="en-US"/>
        </w:rPr>
        <w:t xml:space="preserve"> True</w:t>
      </w:r>
      <w:proofErr w:type="gramEnd"/>
      <w:r w:rsidR="00A76C08" w:rsidRPr="00A76C08">
        <w:rPr>
          <w:rFonts w:ascii="Times New Roman" w:hAnsi="Times New Roman" w:cs="Times New Roman"/>
          <w:b/>
          <w:sz w:val="24"/>
          <w:szCs w:val="24"/>
          <w:lang w:val="en-US"/>
        </w:rPr>
        <w:t xml:space="preserve"> or False? There is an example (0)</w:t>
      </w:r>
    </w:p>
    <w:p w:rsidR="00C15942" w:rsidRDefault="00C15942" w:rsidP="00B06374">
      <w:pPr>
        <w:pStyle w:val="a3"/>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RING AND THE FISH</w:t>
      </w:r>
    </w:p>
    <w:p w:rsidR="00C15942" w:rsidRDefault="00C15942" w:rsidP="003E03B2">
      <w:pPr>
        <w:pStyle w:val="a3"/>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Thomas and </w:t>
      </w:r>
      <w:proofErr w:type="spellStart"/>
      <w:r>
        <w:rPr>
          <w:rFonts w:ascii="Times New Roman" w:hAnsi="Times New Roman" w:cs="Times New Roman"/>
          <w:sz w:val="24"/>
          <w:szCs w:val="24"/>
          <w:lang w:val="en-US"/>
        </w:rPr>
        <w:t>Inger</w:t>
      </w:r>
      <w:proofErr w:type="spellEnd"/>
      <w:r>
        <w:rPr>
          <w:rFonts w:ascii="Times New Roman" w:hAnsi="Times New Roman" w:cs="Times New Roman"/>
          <w:sz w:val="24"/>
          <w:szCs w:val="24"/>
          <w:lang w:val="en-US"/>
        </w:rPr>
        <w:t xml:space="preserve">, who live in Sweden, are the happiest couple in the world. Two years ago, they were on boat a few kilometers from the beach. Thomas asked </w:t>
      </w:r>
      <w:proofErr w:type="spellStart"/>
      <w:r>
        <w:rPr>
          <w:rFonts w:ascii="Times New Roman" w:hAnsi="Times New Roman" w:cs="Times New Roman"/>
          <w:sz w:val="24"/>
          <w:szCs w:val="24"/>
          <w:lang w:val="en-US"/>
        </w:rPr>
        <w:t>In</w:t>
      </w:r>
      <w:r w:rsidR="00D644C1">
        <w:rPr>
          <w:rFonts w:ascii="Times New Roman" w:hAnsi="Times New Roman" w:cs="Times New Roman"/>
          <w:sz w:val="24"/>
          <w:szCs w:val="24"/>
          <w:lang w:val="en-US"/>
        </w:rPr>
        <w:t>ger</w:t>
      </w:r>
      <w:proofErr w:type="spellEnd"/>
      <w:r w:rsidR="00D644C1">
        <w:rPr>
          <w:rFonts w:ascii="Times New Roman" w:hAnsi="Times New Roman" w:cs="Times New Roman"/>
          <w:sz w:val="24"/>
          <w:szCs w:val="24"/>
          <w:lang w:val="en-US"/>
        </w:rPr>
        <w:t xml:space="preserve"> to marry him and he gave her</w:t>
      </w:r>
      <w:r>
        <w:rPr>
          <w:rFonts w:ascii="Times New Roman" w:hAnsi="Times New Roman" w:cs="Times New Roman"/>
          <w:sz w:val="24"/>
          <w:szCs w:val="24"/>
          <w:lang w:val="en-US"/>
        </w:rPr>
        <w:t xml:space="preserve"> a golden ring. He wanted to put the ring on </w:t>
      </w:r>
      <w:proofErr w:type="spellStart"/>
      <w:r>
        <w:rPr>
          <w:rFonts w:ascii="Times New Roman" w:hAnsi="Times New Roman" w:cs="Times New Roman"/>
          <w:sz w:val="24"/>
          <w:szCs w:val="24"/>
          <w:lang w:val="en-US"/>
        </w:rPr>
        <w:t>Inger’s</w:t>
      </w:r>
      <w:proofErr w:type="spellEnd"/>
      <w:r>
        <w:rPr>
          <w:rFonts w:ascii="Times New Roman" w:hAnsi="Times New Roman" w:cs="Times New Roman"/>
          <w:sz w:val="24"/>
          <w:szCs w:val="24"/>
          <w:lang w:val="en-US"/>
        </w:rPr>
        <w:t xml:space="preserve"> finger, but he dropped it and it fell into the sea. They were sure the ring was lost forever. </w:t>
      </w:r>
    </w:p>
    <w:p w:rsidR="00C15942" w:rsidRDefault="00C15942" w:rsidP="003E03B2">
      <w:pPr>
        <w:pStyle w:val="a3"/>
        <w:spacing w:after="0"/>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is, until last week, when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Carlsson</w:t>
      </w:r>
      <w:proofErr w:type="spellEnd"/>
      <w:r>
        <w:rPr>
          <w:rFonts w:ascii="Times New Roman" w:hAnsi="Times New Roman" w:cs="Times New Roman"/>
          <w:sz w:val="24"/>
          <w:szCs w:val="24"/>
          <w:lang w:val="en-US"/>
        </w:rPr>
        <w:t xml:space="preserve"> visited them. He has a fish shop and he found the ring in a large fish which he was cutting up for one of his customers. The fish thought the ring was something to eat!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Carlsson</w:t>
      </w:r>
      <w:proofErr w:type="spellEnd"/>
      <w:r>
        <w:rPr>
          <w:rFonts w:ascii="Times New Roman" w:hAnsi="Times New Roman" w:cs="Times New Roman"/>
          <w:sz w:val="24"/>
          <w:szCs w:val="24"/>
          <w:lang w:val="en-US"/>
        </w:rPr>
        <w:t xml:space="preserve"> knew that the ring belonged to Thomas and </w:t>
      </w:r>
      <w:proofErr w:type="spellStart"/>
      <w:r>
        <w:rPr>
          <w:rFonts w:ascii="Times New Roman" w:hAnsi="Times New Roman" w:cs="Times New Roman"/>
          <w:sz w:val="24"/>
          <w:szCs w:val="24"/>
          <w:lang w:val="en-US"/>
        </w:rPr>
        <w:t>Inger</w:t>
      </w:r>
      <w:proofErr w:type="spellEnd"/>
      <w:r>
        <w:rPr>
          <w:rFonts w:ascii="Times New Roman" w:hAnsi="Times New Roman" w:cs="Times New Roman"/>
          <w:sz w:val="24"/>
          <w:szCs w:val="24"/>
          <w:lang w:val="en-US"/>
        </w:rPr>
        <w:t xml:space="preserve"> because inside the ring there were some words. They were, “To </w:t>
      </w:r>
      <w:proofErr w:type="spellStart"/>
      <w:r>
        <w:rPr>
          <w:rFonts w:ascii="Times New Roman" w:hAnsi="Times New Roman" w:cs="Times New Roman"/>
          <w:sz w:val="24"/>
          <w:szCs w:val="24"/>
          <w:lang w:val="en-US"/>
        </w:rPr>
        <w:t>Inger</w:t>
      </w:r>
      <w:proofErr w:type="spellEnd"/>
      <w:r>
        <w:rPr>
          <w:rFonts w:ascii="Times New Roman" w:hAnsi="Times New Roman" w:cs="Times New Roman"/>
          <w:sz w:val="24"/>
          <w:szCs w:val="24"/>
          <w:lang w:val="en-US"/>
        </w:rPr>
        <w:t xml:space="preserve">, All my love, Thomas’. And so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Carlsson</w:t>
      </w:r>
      <w:proofErr w:type="spellEnd"/>
      <w:r>
        <w:rPr>
          <w:rFonts w:ascii="Times New Roman" w:hAnsi="Times New Roman" w:cs="Times New Roman"/>
          <w:sz w:val="24"/>
          <w:szCs w:val="24"/>
          <w:lang w:val="en-US"/>
        </w:rPr>
        <w:t xml:space="preserve"> gave the ring back to them.</w:t>
      </w:r>
    </w:p>
    <w:p w:rsidR="00C15942" w:rsidRDefault="00C15942" w:rsidP="003E03B2">
      <w:pPr>
        <w:pStyle w:val="a3"/>
        <w:spacing w:after="0"/>
        <w:ind w:left="0"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Inger</w:t>
      </w:r>
      <w:proofErr w:type="spellEnd"/>
      <w:r>
        <w:rPr>
          <w:rFonts w:ascii="Times New Roman" w:hAnsi="Times New Roman" w:cs="Times New Roman"/>
          <w:sz w:val="24"/>
          <w:szCs w:val="24"/>
          <w:lang w:val="en-US"/>
        </w:rPr>
        <w:t xml:space="preserve"> now has two rings. When they lost the first one</w:t>
      </w:r>
      <w:r w:rsidR="00B06374">
        <w:rPr>
          <w:rFonts w:ascii="Times New Roman" w:hAnsi="Times New Roman" w:cs="Times New Roman"/>
          <w:sz w:val="24"/>
          <w:szCs w:val="24"/>
          <w:lang w:val="en-US"/>
        </w:rPr>
        <w:t xml:space="preserve">, Thomas bought her another one. </w:t>
      </w:r>
      <w:proofErr w:type="gramStart"/>
      <w:r w:rsidR="00B06374">
        <w:rPr>
          <w:rFonts w:ascii="Times New Roman" w:hAnsi="Times New Roman" w:cs="Times New Roman"/>
          <w:sz w:val="24"/>
          <w:szCs w:val="24"/>
          <w:lang w:val="en-US"/>
        </w:rPr>
        <w:t>But</w:t>
      </w:r>
      <w:proofErr w:type="gramEnd"/>
      <w:r w:rsidR="00B06374">
        <w:rPr>
          <w:rFonts w:ascii="Times New Roman" w:hAnsi="Times New Roman" w:cs="Times New Roman"/>
          <w:sz w:val="24"/>
          <w:szCs w:val="24"/>
          <w:lang w:val="en-US"/>
        </w:rPr>
        <w:t xml:space="preserve"> they think the one the fish ate is the best one.</w:t>
      </w:r>
    </w:p>
    <w:p w:rsidR="003E03B2" w:rsidRDefault="003E03B2" w:rsidP="003E03B2">
      <w:pPr>
        <w:pStyle w:val="a3"/>
        <w:spacing w:after="0"/>
        <w:ind w:left="0" w:firstLine="567"/>
        <w:jc w:val="both"/>
        <w:rPr>
          <w:rFonts w:ascii="Times New Roman" w:hAnsi="Times New Roman" w:cs="Times New Roman"/>
          <w:sz w:val="24"/>
          <w:szCs w:val="24"/>
          <w:lang w:val="en-US"/>
        </w:rPr>
      </w:pPr>
    </w:p>
    <w:p w:rsidR="00C15942" w:rsidRPr="00D644C1" w:rsidRDefault="00B06374" w:rsidP="003E03B2">
      <w:pPr>
        <w:pStyle w:val="a3"/>
        <w:numPr>
          <w:ilvl w:val="0"/>
          <w:numId w:val="11"/>
        </w:numPr>
        <w:spacing w:after="0"/>
        <w:rPr>
          <w:rFonts w:ascii="Times New Roman" w:hAnsi="Times New Roman" w:cs="Times New Roman"/>
          <w:sz w:val="24"/>
          <w:szCs w:val="24"/>
          <w:lang w:val="en-US"/>
        </w:rPr>
      </w:pPr>
      <w:r w:rsidRPr="00D644C1">
        <w:rPr>
          <w:rFonts w:ascii="Times New Roman" w:hAnsi="Times New Roman" w:cs="Times New Roman"/>
          <w:sz w:val="24"/>
          <w:szCs w:val="24"/>
          <w:lang w:val="en-US"/>
        </w:rPr>
        <w:t xml:space="preserve">Thomas asked </w:t>
      </w:r>
      <w:proofErr w:type="spellStart"/>
      <w:r w:rsidRPr="00D644C1">
        <w:rPr>
          <w:rFonts w:ascii="Times New Roman" w:hAnsi="Times New Roman" w:cs="Times New Roman"/>
          <w:sz w:val="24"/>
          <w:szCs w:val="24"/>
          <w:lang w:val="en-US"/>
        </w:rPr>
        <w:t>Inger</w:t>
      </w:r>
      <w:proofErr w:type="spellEnd"/>
      <w:r w:rsidRPr="00D644C1">
        <w:rPr>
          <w:rFonts w:ascii="Times New Roman" w:hAnsi="Times New Roman" w:cs="Times New Roman"/>
          <w:sz w:val="24"/>
          <w:szCs w:val="24"/>
          <w:lang w:val="en-US"/>
        </w:rPr>
        <w:t xml:space="preserve"> to marry him when they were on a boat.</w:t>
      </w:r>
      <w:r w:rsidR="00A76C08">
        <w:rPr>
          <w:rFonts w:ascii="Times New Roman" w:hAnsi="Times New Roman" w:cs="Times New Roman"/>
          <w:sz w:val="24"/>
          <w:szCs w:val="24"/>
          <w:lang w:val="en-US"/>
        </w:rPr>
        <w:t xml:space="preserve"> </w:t>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sidRPr="00A76C08">
        <w:rPr>
          <w:rFonts w:ascii="Times New Roman" w:hAnsi="Times New Roman" w:cs="Times New Roman"/>
          <w:sz w:val="24"/>
          <w:szCs w:val="24"/>
          <w:u w:val="single"/>
          <w:lang w:val="en-US"/>
        </w:rPr>
        <w:t>True</w:t>
      </w:r>
      <w:r w:rsidR="00A76C08">
        <w:rPr>
          <w:rFonts w:ascii="Times New Roman" w:hAnsi="Times New Roman" w:cs="Times New Roman"/>
          <w:sz w:val="24"/>
          <w:szCs w:val="24"/>
          <w:lang w:val="en-US"/>
        </w:rPr>
        <w:t xml:space="preserve"> / False</w:t>
      </w:r>
    </w:p>
    <w:p w:rsidR="00C15942" w:rsidRDefault="00B06374" w:rsidP="003E03B2">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Thomas put the gold ring on </w:t>
      </w:r>
      <w:proofErr w:type="spellStart"/>
      <w:r>
        <w:rPr>
          <w:rFonts w:ascii="Times New Roman" w:hAnsi="Times New Roman" w:cs="Times New Roman"/>
          <w:sz w:val="24"/>
          <w:szCs w:val="24"/>
          <w:lang w:val="en-US"/>
        </w:rPr>
        <w:t>Inger’s</w:t>
      </w:r>
      <w:proofErr w:type="spellEnd"/>
      <w:r>
        <w:rPr>
          <w:rFonts w:ascii="Times New Roman" w:hAnsi="Times New Roman" w:cs="Times New Roman"/>
          <w:sz w:val="24"/>
          <w:szCs w:val="24"/>
          <w:lang w:val="en-US"/>
        </w:rPr>
        <w:t xml:space="preserve"> finger.</w:t>
      </w:r>
      <w:r w:rsidR="00A76C08" w:rsidRPr="00A76C08">
        <w:rPr>
          <w:rFonts w:ascii="Times New Roman" w:hAnsi="Times New Roman" w:cs="Times New Roman"/>
          <w:sz w:val="24"/>
          <w:szCs w:val="24"/>
          <w:lang w:val="en-US"/>
        </w:rPr>
        <w:t xml:space="preserve">   </w:t>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sidRPr="00A76C08">
        <w:rPr>
          <w:rFonts w:ascii="Times New Roman" w:hAnsi="Times New Roman" w:cs="Times New Roman"/>
          <w:sz w:val="24"/>
          <w:szCs w:val="24"/>
          <w:lang w:val="en-US"/>
        </w:rPr>
        <w:t>True</w:t>
      </w:r>
      <w:r w:rsidR="00A76C08">
        <w:rPr>
          <w:rFonts w:ascii="Times New Roman" w:hAnsi="Times New Roman" w:cs="Times New Roman"/>
          <w:sz w:val="24"/>
          <w:szCs w:val="24"/>
          <w:lang w:val="en-US"/>
        </w:rPr>
        <w:t xml:space="preserve"> / False</w:t>
      </w:r>
    </w:p>
    <w:p w:rsidR="00A76C08" w:rsidRDefault="00B06374" w:rsidP="003E03B2">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They returned from their boat trip without a ring.</w:t>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sidRPr="00A76C08">
        <w:rPr>
          <w:rFonts w:ascii="Times New Roman" w:hAnsi="Times New Roman" w:cs="Times New Roman"/>
          <w:sz w:val="24"/>
          <w:szCs w:val="24"/>
          <w:lang w:val="en-US"/>
        </w:rPr>
        <w:t>True</w:t>
      </w:r>
      <w:r w:rsidR="00A76C08">
        <w:rPr>
          <w:rFonts w:ascii="Times New Roman" w:hAnsi="Times New Roman" w:cs="Times New Roman"/>
          <w:sz w:val="24"/>
          <w:szCs w:val="24"/>
          <w:lang w:val="en-US"/>
        </w:rPr>
        <w:t xml:space="preserve"> / False</w:t>
      </w:r>
    </w:p>
    <w:p w:rsidR="00B06374" w:rsidRDefault="00A76C08" w:rsidP="003E03B2">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B06374">
        <w:rPr>
          <w:rFonts w:ascii="Times New Roman" w:hAnsi="Times New Roman" w:cs="Times New Roman"/>
          <w:sz w:val="24"/>
          <w:szCs w:val="24"/>
          <w:lang w:val="en-US"/>
        </w:rPr>
        <w:t>Mr</w:t>
      </w:r>
      <w:proofErr w:type="spellEnd"/>
      <w:r w:rsidR="00B06374">
        <w:rPr>
          <w:rFonts w:ascii="Times New Roman" w:hAnsi="Times New Roman" w:cs="Times New Roman"/>
          <w:sz w:val="24"/>
          <w:szCs w:val="24"/>
          <w:lang w:val="en-US"/>
        </w:rPr>
        <w:t xml:space="preserve"> </w:t>
      </w:r>
      <w:proofErr w:type="spellStart"/>
      <w:r w:rsidR="00B06374">
        <w:rPr>
          <w:rFonts w:ascii="Times New Roman" w:hAnsi="Times New Roman" w:cs="Times New Roman"/>
          <w:sz w:val="24"/>
          <w:szCs w:val="24"/>
          <w:lang w:val="en-US"/>
        </w:rPr>
        <w:t>Carlsson</w:t>
      </w:r>
      <w:proofErr w:type="spellEnd"/>
      <w:r w:rsidR="00F43713">
        <w:rPr>
          <w:rFonts w:ascii="Times New Roman" w:hAnsi="Times New Roman" w:cs="Times New Roman"/>
          <w:sz w:val="24"/>
          <w:szCs w:val="24"/>
          <w:lang w:val="en-US"/>
        </w:rPr>
        <w:t xml:space="preserve"> visited Thomas and </w:t>
      </w:r>
      <w:proofErr w:type="spellStart"/>
      <w:r w:rsidR="00F43713">
        <w:rPr>
          <w:rFonts w:ascii="Times New Roman" w:hAnsi="Times New Roman" w:cs="Times New Roman"/>
          <w:sz w:val="24"/>
          <w:szCs w:val="24"/>
          <w:lang w:val="en-US"/>
        </w:rPr>
        <w:t>Inger</w:t>
      </w:r>
      <w:proofErr w:type="spellEnd"/>
      <w:r w:rsidR="00551BFB">
        <w:rPr>
          <w:rFonts w:ascii="Times New Roman" w:hAnsi="Times New Roman" w:cs="Times New Roman"/>
          <w:sz w:val="24"/>
          <w:szCs w:val="24"/>
          <w:lang w:val="en-US"/>
        </w:rPr>
        <w:t xml:space="preserve"> last month</w:t>
      </w:r>
      <w:bookmarkStart w:id="0" w:name="_GoBack"/>
      <w:bookmarkEnd w:id="0"/>
      <w:r w:rsidR="00F43713">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76C08">
        <w:rPr>
          <w:rFonts w:ascii="Times New Roman" w:hAnsi="Times New Roman" w:cs="Times New Roman"/>
          <w:sz w:val="24"/>
          <w:szCs w:val="24"/>
          <w:lang w:val="en-US"/>
        </w:rPr>
        <w:t>True</w:t>
      </w:r>
      <w:r>
        <w:rPr>
          <w:rFonts w:ascii="Times New Roman" w:hAnsi="Times New Roman" w:cs="Times New Roman"/>
          <w:sz w:val="24"/>
          <w:szCs w:val="24"/>
          <w:lang w:val="en-US"/>
        </w:rPr>
        <w:t xml:space="preserve"> / False</w:t>
      </w:r>
    </w:p>
    <w:p w:rsidR="00F43713" w:rsidRDefault="00F43713" w:rsidP="003E03B2">
      <w:pPr>
        <w:pStyle w:val="a3"/>
        <w:numPr>
          <w:ilvl w:val="0"/>
          <w:numId w:val="1"/>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Carlsson</w:t>
      </w:r>
      <w:proofErr w:type="spellEnd"/>
      <w:r>
        <w:rPr>
          <w:rFonts w:ascii="Times New Roman" w:hAnsi="Times New Roman" w:cs="Times New Roman"/>
          <w:sz w:val="24"/>
          <w:szCs w:val="24"/>
          <w:lang w:val="en-US"/>
        </w:rPr>
        <w:t xml:space="preserve"> caught the fish. </w:t>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sidRPr="00A76C08">
        <w:rPr>
          <w:rFonts w:ascii="Times New Roman" w:hAnsi="Times New Roman" w:cs="Times New Roman"/>
          <w:sz w:val="24"/>
          <w:szCs w:val="24"/>
          <w:lang w:val="en-US"/>
        </w:rPr>
        <w:t>True</w:t>
      </w:r>
      <w:r w:rsidR="00A76C08">
        <w:rPr>
          <w:rFonts w:ascii="Times New Roman" w:hAnsi="Times New Roman" w:cs="Times New Roman"/>
          <w:sz w:val="24"/>
          <w:szCs w:val="24"/>
          <w:lang w:val="en-US"/>
        </w:rPr>
        <w:t xml:space="preserve"> / False</w:t>
      </w:r>
    </w:p>
    <w:p w:rsidR="00F43713" w:rsidRDefault="00F43713" w:rsidP="003E03B2">
      <w:pPr>
        <w:pStyle w:val="a3"/>
        <w:numPr>
          <w:ilvl w:val="0"/>
          <w:numId w:val="1"/>
        </w:numPr>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Carlsson</w:t>
      </w:r>
      <w:proofErr w:type="spellEnd"/>
      <w:r>
        <w:rPr>
          <w:rFonts w:ascii="Times New Roman" w:hAnsi="Times New Roman" w:cs="Times New Roman"/>
          <w:sz w:val="24"/>
          <w:szCs w:val="24"/>
          <w:lang w:val="en-US"/>
        </w:rPr>
        <w:t xml:space="preserve"> found the ring when he ate the fish.</w:t>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sidRPr="00A76C08">
        <w:rPr>
          <w:rFonts w:ascii="Times New Roman" w:hAnsi="Times New Roman" w:cs="Times New Roman"/>
          <w:sz w:val="24"/>
          <w:szCs w:val="24"/>
          <w:lang w:val="en-US"/>
        </w:rPr>
        <w:t>True</w:t>
      </w:r>
      <w:r w:rsidR="00A76C08">
        <w:rPr>
          <w:rFonts w:ascii="Times New Roman" w:hAnsi="Times New Roman" w:cs="Times New Roman"/>
          <w:sz w:val="24"/>
          <w:szCs w:val="24"/>
          <w:lang w:val="en-US"/>
        </w:rPr>
        <w:t xml:space="preserve"> / False</w:t>
      </w:r>
    </w:p>
    <w:p w:rsidR="00F43713" w:rsidRDefault="00F43713" w:rsidP="003E03B2">
      <w:pPr>
        <w:pStyle w:val="a3"/>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Thomas and </w:t>
      </w:r>
      <w:proofErr w:type="spellStart"/>
      <w:r>
        <w:rPr>
          <w:rFonts w:ascii="Times New Roman" w:hAnsi="Times New Roman" w:cs="Times New Roman"/>
          <w:sz w:val="24"/>
          <w:szCs w:val="24"/>
          <w:lang w:val="en-US"/>
        </w:rPr>
        <w:t>Inger</w:t>
      </w:r>
      <w:proofErr w:type="spellEnd"/>
      <w:r>
        <w:rPr>
          <w:rFonts w:ascii="Times New Roman" w:hAnsi="Times New Roman" w:cs="Times New Roman"/>
          <w:sz w:val="24"/>
          <w:szCs w:val="24"/>
          <w:lang w:val="en-US"/>
        </w:rPr>
        <w:t xml:space="preserve"> prefer the first ring.</w:t>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Pr>
          <w:rFonts w:ascii="Times New Roman" w:hAnsi="Times New Roman" w:cs="Times New Roman"/>
          <w:sz w:val="24"/>
          <w:szCs w:val="24"/>
          <w:lang w:val="en-US"/>
        </w:rPr>
        <w:tab/>
      </w:r>
      <w:r w:rsidR="00A76C08" w:rsidRPr="00A76C08">
        <w:rPr>
          <w:rFonts w:ascii="Times New Roman" w:hAnsi="Times New Roman" w:cs="Times New Roman"/>
          <w:sz w:val="24"/>
          <w:szCs w:val="24"/>
          <w:lang w:val="en-US"/>
        </w:rPr>
        <w:t>True</w:t>
      </w:r>
      <w:r w:rsidR="00A76C08">
        <w:rPr>
          <w:rFonts w:ascii="Times New Roman" w:hAnsi="Times New Roman" w:cs="Times New Roman"/>
          <w:sz w:val="24"/>
          <w:szCs w:val="24"/>
          <w:lang w:val="en-US"/>
        </w:rPr>
        <w:t xml:space="preserve"> / False</w:t>
      </w:r>
    </w:p>
    <w:p w:rsidR="003E03B2" w:rsidRPr="003E03B2" w:rsidRDefault="003E03B2" w:rsidP="003E03B2">
      <w:pPr>
        <w:pStyle w:val="a3"/>
        <w:rPr>
          <w:rFonts w:ascii="Times New Roman" w:hAnsi="Times New Roman" w:cs="Times New Roman"/>
          <w:b/>
          <w:sz w:val="24"/>
          <w:szCs w:val="24"/>
          <w:lang w:val="en-US"/>
        </w:rPr>
      </w:pPr>
      <w:r w:rsidRPr="003E03B2">
        <w:rPr>
          <w:rFonts w:ascii="Times New Roman" w:hAnsi="Times New Roman" w:cs="Times New Roman"/>
          <w:b/>
          <w:sz w:val="24"/>
          <w:szCs w:val="24"/>
          <w:lang w:val="en-US"/>
        </w:rPr>
        <w:t>(m</w:t>
      </w:r>
      <w:r>
        <w:rPr>
          <w:rFonts w:ascii="Times New Roman" w:hAnsi="Times New Roman" w:cs="Times New Roman"/>
          <w:b/>
          <w:sz w:val="24"/>
          <w:szCs w:val="24"/>
          <w:lang w:val="en-US"/>
        </w:rPr>
        <w:t>ax. 6</w:t>
      </w:r>
      <w:r w:rsidRPr="003E03B2">
        <w:rPr>
          <w:rFonts w:ascii="Times New Roman" w:hAnsi="Times New Roman" w:cs="Times New Roman"/>
          <w:b/>
          <w:sz w:val="24"/>
          <w:szCs w:val="24"/>
          <w:lang w:val="en-US"/>
        </w:rPr>
        <w:t xml:space="preserve"> points)</w:t>
      </w:r>
    </w:p>
    <w:p w:rsidR="00B06374" w:rsidRPr="008256A2" w:rsidRDefault="00B06374" w:rsidP="00B06374">
      <w:pPr>
        <w:rPr>
          <w:rFonts w:ascii="Times New Roman" w:hAnsi="Times New Roman" w:cs="Times New Roman"/>
          <w:sz w:val="24"/>
          <w:szCs w:val="24"/>
          <w:lang w:val="en-US"/>
        </w:rPr>
      </w:pPr>
      <w:proofErr w:type="gramStart"/>
      <w:r>
        <w:rPr>
          <w:rFonts w:ascii="Times New Roman" w:hAnsi="Times New Roman" w:cs="Times New Roman"/>
          <w:b/>
          <w:sz w:val="24"/>
          <w:szCs w:val="24"/>
          <w:lang w:val="en-US"/>
        </w:rPr>
        <w:t>3</w:t>
      </w:r>
      <w:proofErr w:type="gramEnd"/>
      <w:r w:rsidR="00D94889">
        <w:rPr>
          <w:rFonts w:ascii="Times New Roman" w:hAnsi="Times New Roman" w:cs="Times New Roman"/>
          <w:b/>
          <w:sz w:val="24"/>
          <w:szCs w:val="24"/>
          <w:lang w:val="en-US"/>
        </w:rPr>
        <w:t xml:space="preserve"> (12)</w:t>
      </w:r>
      <w:r>
        <w:rPr>
          <w:rFonts w:ascii="Times New Roman" w:hAnsi="Times New Roman" w:cs="Times New Roman"/>
          <w:b/>
          <w:sz w:val="24"/>
          <w:szCs w:val="24"/>
          <w:lang w:val="en-US"/>
        </w:rPr>
        <w:t xml:space="preserve">. </w:t>
      </w:r>
      <w:r w:rsidRPr="008256A2">
        <w:rPr>
          <w:rFonts w:ascii="Times New Roman" w:hAnsi="Times New Roman" w:cs="Times New Roman"/>
          <w:b/>
          <w:sz w:val="24"/>
          <w:szCs w:val="24"/>
          <w:lang w:val="en-US"/>
        </w:rPr>
        <w:t xml:space="preserve">Match the titles (1-5) to the texts (A-D). There is one extra title. </w:t>
      </w:r>
    </w:p>
    <w:p w:rsidR="00B06374" w:rsidRPr="00E4312E" w:rsidRDefault="00B06374" w:rsidP="00B06374">
      <w:pPr>
        <w:pStyle w:val="a3"/>
        <w:spacing w:after="0" w:line="240" w:lineRule="auto"/>
        <w:ind w:left="360"/>
        <w:rPr>
          <w:rFonts w:ascii="Times New Roman" w:hAnsi="Times New Roman" w:cs="Times New Roman"/>
          <w:sz w:val="24"/>
          <w:szCs w:val="24"/>
          <w:lang w:val="en-US"/>
        </w:rPr>
      </w:pPr>
      <w:r w:rsidRPr="00E4312E">
        <w:rPr>
          <w:rFonts w:ascii="Times New Roman" w:hAnsi="Times New Roman" w:cs="Times New Roman"/>
          <w:sz w:val="24"/>
          <w:szCs w:val="24"/>
          <w:lang w:val="en-US"/>
        </w:rPr>
        <w:t xml:space="preserve">1. A National Dish </w:t>
      </w:r>
    </w:p>
    <w:tbl>
      <w:tblPr>
        <w:tblStyle w:val="a6"/>
        <w:tblpPr w:leftFromText="180" w:rightFromText="180" w:vertAnchor="text" w:horzAnchor="page" w:tblpX="6193" w:tblpY="-35"/>
        <w:tblOverlap w:val="never"/>
        <w:tblW w:w="0" w:type="auto"/>
        <w:tblLook w:val="04A0" w:firstRow="1" w:lastRow="0" w:firstColumn="1" w:lastColumn="0" w:noHBand="0" w:noVBand="1"/>
      </w:tblPr>
      <w:tblGrid>
        <w:gridCol w:w="959"/>
        <w:gridCol w:w="709"/>
        <w:gridCol w:w="708"/>
        <w:gridCol w:w="709"/>
        <w:gridCol w:w="709"/>
      </w:tblGrid>
      <w:tr w:rsidR="00D94889" w:rsidTr="00D94889">
        <w:tc>
          <w:tcPr>
            <w:tcW w:w="959" w:type="dxa"/>
          </w:tcPr>
          <w:p w:rsidR="00D94889" w:rsidRDefault="00D94889" w:rsidP="00D94889">
            <w:pPr>
              <w:rPr>
                <w:rFonts w:ascii="Times New Roman" w:hAnsi="Times New Roman" w:cs="Times New Roman"/>
                <w:sz w:val="24"/>
                <w:szCs w:val="24"/>
                <w:lang w:val="en-US"/>
              </w:rPr>
            </w:pPr>
            <w:r>
              <w:rPr>
                <w:rFonts w:ascii="Times New Roman" w:hAnsi="Times New Roman" w:cs="Times New Roman"/>
                <w:sz w:val="24"/>
                <w:szCs w:val="24"/>
                <w:lang w:val="en-US"/>
              </w:rPr>
              <w:t>Text</w:t>
            </w:r>
          </w:p>
        </w:tc>
        <w:tc>
          <w:tcPr>
            <w:tcW w:w="709" w:type="dxa"/>
          </w:tcPr>
          <w:p w:rsidR="00D94889" w:rsidRDefault="00D94889" w:rsidP="00D94889">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708" w:type="dxa"/>
          </w:tcPr>
          <w:p w:rsidR="00D94889" w:rsidRDefault="00D94889" w:rsidP="00D94889">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709" w:type="dxa"/>
          </w:tcPr>
          <w:p w:rsidR="00D94889" w:rsidRDefault="00D94889" w:rsidP="00D94889">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709" w:type="dxa"/>
          </w:tcPr>
          <w:p w:rsidR="00D94889" w:rsidRDefault="00D94889" w:rsidP="00D94889">
            <w:pPr>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94889" w:rsidTr="00D94889">
        <w:tc>
          <w:tcPr>
            <w:tcW w:w="959" w:type="dxa"/>
          </w:tcPr>
          <w:p w:rsidR="00D94889" w:rsidRDefault="00D94889" w:rsidP="00D9488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Title </w:t>
            </w:r>
          </w:p>
        </w:tc>
        <w:tc>
          <w:tcPr>
            <w:tcW w:w="709" w:type="dxa"/>
          </w:tcPr>
          <w:p w:rsidR="00D94889" w:rsidRDefault="00D94889" w:rsidP="00D94889">
            <w:pPr>
              <w:jc w:val="both"/>
              <w:rPr>
                <w:rFonts w:ascii="Times New Roman" w:hAnsi="Times New Roman" w:cs="Times New Roman"/>
                <w:sz w:val="24"/>
                <w:szCs w:val="24"/>
                <w:lang w:val="en-US"/>
              </w:rPr>
            </w:pPr>
          </w:p>
        </w:tc>
        <w:tc>
          <w:tcPr>
            <w:tcW w:w="708" w:type="dxa"/>
          </w:tcPr>
          <w:p w:rsidR="00D94889" w:rsidRDefault="00D94889" w:rsidP="00D94889">
            <w:pPr>
              <w:jc w:val="both"/>
              <w:rPr>
                <w:rFonts w:ascii="Times New Roman" w:hAnsi="Times New Roman" w:cs="Times New Roman"/>
                <w:sz w:val="24"/>
                <w:szCs w:val="24"/>
                <w:lang w:val="en-US"/>
              </w:rPr>
            </w:pPr>
          </w:p>
        </w:tc>
        <w:tc>
          <w:tcPr>
            <w:tcW w:w="709" w:type="dxa"/>
          </w:tcPr>
          <w:p w:rsidR="00D94889" w:rsidRDefault="00D94889" w:rsidP="00D94889">
            <w:pPr>
              <w:jc w:val="both"/>
              <w:rPr>
                <w:rFonts w:ascii="Times New Roman" w:hAnsi="Times New Roman" w:cs="Times New Roman"/>
                <w:sz w:val="24"/>
                <w:szCs w:val="24"/>
                <w:lang w:val="en-US"/>
              </w:rPr>
            </w:pPr>
          </w:p>
        </w:tc>
        <w:tc>
          <w:tcPr>
            <w:tcW w:w="709" w:type="dxa"/>
          </w:tcPr>
          <w:p w:rsidR="00D94889" w:rsidRDefault="00D94889" w:rsidP="00D94889">
            <w:pPr>
              <w:jc w:val="both"/>
              <w:rPr>
                <w:rFonts w:ascii="Times New Roman" w:hAnsi="Times New Roman" w:cs="Times New Roman"/>
                <w:sz w:val="24"/>
                <w:szCs w:val="24"/>
                <w:lang w:val="en-US"/>
              </w:rPr>
            </w:pPr>
          </w:p>
        </w:tc>
      </w:tr>
    </w:tbl>
    <w:p w:rsidR="00B06374" w:rsidRPr="00E4312E" w:rsidRDefault="00B06374" w:rsidP="00B06374">
      <w:pPr>
        <w:pStyle w:val="a3"/>
        <w:spacing w:after="0" w:line="240" w:lineRule="auto"/>
        <w:ind w:left="360"/>
        <w:rPr>
          <w:rFonts w:ascii="Times New Roman" w:hAnsi="Times New Roman" w:cs="Times New Roman"/>
          <w:sz w:val="24"/>
          <w:szCs w:val="24"/>
          <w:lang w:val="en-US"/>
        </w:rPr>
      </w:pPr>
      <w:r w:rsidRPr="00E4312E">
        <w:rPr>
          <w:rFonts w:ascii="Times New Roman" w:hAnsi="Times New Roman" w:cs="Times New Roman"/>
          <w:sz w:val="24"/>
          <w:szCs w:val="24"/>
          <w:lang w:val="en-US"/>
        </w:rPr>
        <w:t xml:space="preserve">2. A Daily Menu </w:t>
      </w:r>
    </w:p>
    <w:p w:rsidR="00B06374" w:rsidRPr="00E4312E" w:rsidRDefault="00B06374" w:rsidP="00B06374">
      <w:pPr>
        <w:pStyle w:val="a3"/>
        <w:spacing w:after="0" w:line="240" w:lineRule="auto"/>
        <w:ind w:left="360"/>
        <w:rPr>
          <w:rFonts w:ascii="Times New Roman" w:hAnsi="Times New Roman" w:cs="Times New Roman"/>
          <w:sz w:val="24"/>
          <w:szCs w:val="24"/>
          <w:lang w:val="en-US"/>
        </w:rPr>
      </w:pPr>
      <w:r w:rsidRPr="00E4312E">
        <w:rPr>
          <w:rFonts w:ascii="Times New Roman" w:hAnsi="Times New Roman" w:cs="Times New Roman"/>
          <w:sz w:val="24"/>
          <w:szCs w:val="24"/>
          <w:lang w:val="en-US"/>
        </w:rPr>
        <w:t xml:space="preserve">3. A Healthy Snack </w:t>
      </w:r>
    </w:p>
    <w:p w:rsidR="00B06374" w:rsidRPr="00E4312E" w:rsidRDefault="00B06374" w:rsidP="00B06374">
      <w:pPr>
        <w:pStyle w:val="a3"/>
        <w:spacing w:after="0" w:line="240" w:lineRule="auto"/>
        <w:ind w:left="360"/>
        <w:rPr>
          <w:rFonts w:ascii="Times New Roman" w:hAnsi="Times New Roman" w:cs="Times New Roman"/>
          <w:sz w:val="24"/>
          <w:szCs w:val="24"/>
          <w:lang w:val="en-US"/>
        </w:rPr>
      </w:pPr>
      <w:r w:rsidRPr="00E4312E">
        <w:rPr>
          <w:rFonts w:ascii="Times New Roman" w:hAnsi="Times New Roman" w:cs="Times New Roman"/>
          <w:sz w:val="24"/>
          <w:szCs w:val="24"/>
          <w:lang w:val="en-US"/>
        </w:rPr>
        <w:t>4. A Good Start</w:t>
      </w:r>
    </w:p>
    <w:p w:rsidR="00B06374" w:rsidRPr="00E4312E" w:rsidRDefault="00B06374" w:rsidP="00B06374">
      <w:pPr>
        <w:pStyle w:val="a3"/>
        <w:spacing w:after="0" w:line="240" w:lineRule="auto"/>
        <w:ind w:left="360"/>
        <w:rPr>
          <w:rFonts w:ascii="Times New Roman" w:hAnsi="Times New Roman" w:cs="Times New Roman"/>
          <w:sz w:val="24"/>
          <w:szCs w:val="24"/>
          <w:lang w:val="en-US"/>
        </w:rPr>
      </w:pPr>
      <w:r w:rsidRPr="00E4312E">
        <w:rPr>
          <w:rFonts w:ascii="Times New Roman" w:hAnsi="Times New Roman" w:cs="Times New Roman"/>
          <w:sz w:val="24"/>
          <w:szCs w:val="24"/>
          <w:lang w:val="en-US"/>
        </w:rPr>
        <w:t>5. An Unhealthy Food</w:t>
      </w:r>
    </w:p>
    <w:p w:rsidR="00B06374" w:rsidRPr="00E4312E" w:rsidRDefault="00B06374" w:rsidP="00B06374">
      <w:pPr>
        <w:jc w:val="both"/>
        <w:rPr>
          <w:rFonts w:ascii="Times New Roman" w:hAnsi="Times New Roman" w:cs="Times New Roman"/>
          <w:sz w:val="24"/>
          <w:szCs w:val="24"/>
          <w:lang w:val="en-US"/>
        </w:rPr>
      </w:pPr>
      <w:r w:rsidRPr="003E03B2">
        <w:rPr>
          <w:rFonts w:ascii="Times New Roman" w:hAnsi="Times New Roman" w:cs="Times New Roman"/>
          <w:b/>
          <w:sz w:val="24"/>
          <w:szCs w:val="24"/>
          <w:lang w:val="en-US"/>
        </w:rPr>
        <w:t xml:space="preserve"> A.</w:t>
      </w:r>
      <w:r w:rsidRPr="00E4312E">
        <w:rPr>
          <w:rFonts w:ascii="Times New Roman" w:hAnsi="Times New Roman" w:cs="Times New Roman"/>
          <w:sz w:val="24"/>
          <w:szCs w:val="24"/>
          <w:lang w:val="en-US"/>
        </w:rPr>
        <w:t xml:space="preserve"> Breakfast is a very important meal. If you have it at home, choose milk, yoghurt, fresh fruit and cereal. These low</w:t>
      </w:r>
      <w:r>
        <w:rPr>
          <w:rFonts w:ascii="Times New Roman" w:hAnsi="Times New Roman" w:cs="Times New Roman"/>
          <w:sz w:val="24"/>
          <w:szCs w:val="24"/>
          <w:lang w:val="en-US"/>
        </w:rPr>
        <w:t>-</w:t>
      </w:r>
      <w:r w:rsidRPr="00E4312E">
        <w:rPr>
          <w:rFonts w:ascii="Times New Roman" w:hAnsi="Times New Roman" w:cs="Times New Roman"/>
          <w:sz w:val="24"/>
          <w:szCs w:val="24"/>
          <w:lang w:val="en-US"/>
        </w:rPr>
        <w:t xml:space="preserve">fat foods can give you energy for the whole day. They also contain a lot of vitamins and minerals you need. Children who eat a healthy breakfast study better. They are more active, creative, and concentrate better all day long. </w:t>
      </w:r>
    </w:p>
    <w:p w:rsidR="00B06374" w:rsidRPr="00E4312E" w:rsidRDefault="00B06374" w:rsidP="00B06374">
      <w:pPr>
        <w:jc w:val="both"/>
        <w:rPr>
          <w:rFonts w:ascii="Times New Roman" w:hAnsi="Times New Roman" w:cs="Times New Roman"/>
          <w:sz w:val="24"/>
          <w:szCs w:val="24"/>
          <w:lang w:val="en-US"/>
        </w:rPr>
      </w:pPr>
      <w:r w:rsidRPr="00E4312E">
        <w:rPr>
          <w:rFonts w:ascii="Times New Roman" w:hAnsi="Times New Roman" w:cs="Times New Roman"/>
          <w:sz w:val="24"/>
          <w:szCs w:val="24"/>
          <w:lang w:val="en-US"/>
        </w:rPr>
        <w:t xml:space="preserve">B. You can get hungry at school between meals or classes. So what should you do? Instead of a sandwich on white bread, a bag of </w:t>
      </w:r>
      <w:proofErr w:type="gramStart"/>
      <w:r w:rsidRPr="00E4312E">
        <w:rPr>
          <w:rFonts w:ascii="Times New Roman" w:hAnsi="Times New Roman" w:cs="Times New Roman"/>
          <w:sz w:val="24"/>
          <w:szCs w:val="24"/>
          <w:lang w:val="en-US"/>
        </w:rPr>
        <w:t>chips,</w:t>
      </w:r>
      <w:proofErr w:type="gramEnd"/>
      <w:r w:rsidRPr="00E4312E">
        <w:rPr>
          <w:rFonts w:ascii="Times New Roman" w:hAnsi="Times New Roman" w:cs="Times New Roman"/>
          <w:sz w:val="24"/>
          <w:szCs w:val="24"/>
          <w:lang w:val="en-US"/>
        </w:rPr>
        <w:t xml:space="preserve"> and cookies try to have something healthier. For example, some low-fat yoghurt, nuts or a whole-grain sandwich with lean meat. It is also better to have water and not juice, because most juices are full of sugar. </w:t>
      </w:r>
    </w:p>
    <w:p w:rsidR="00B06374" w:rsidRPr="00E4312E" w:rsidRDefault="00B06374" w:rsidP="00B06374">
      <w:pPr>
        <w:jc w:val="both"/>
        <w:rPr>
          <w:rFonts w:ascii="Times New Roman" w:hAnsi="Times New Roman" w:cs="Times New Roman"/>
          <w:sz w:val="24"/>
          <w:szCs w:val="24"/>
          <w:lang w:val="en-US"/>
        </w:rPr>
      </w:pPr>
      <w:r w:rsidRPr="00E4312E">
        <w:rPr>
          <w:rFonts w:ascii="Times New Roman" w:hAnsi="Times New Roman" w:cs="Times New Roman"/>
          <w:sz w:val="24"/>
          <w:szCs w:val="24"/>
          <w:lang w:val="en-US"/>
        </w:rPr>
        <w:t xml:space="preserve">C. Gazpacho is a cold tomato soup typical of the south of Spain. It originated there. In cities like Seville and Cordoba summer temperatures are over plus 38°C and gazpacho is the best choice for cooling down quickly. There are various versions of gazpacho all over Spain, but the basic ingredients are tomatoes, cucumbers, onions and olive oil. Other gazpacho recipes include pepper, bread, garlic and vinegar. </w:t>
      </w:r>
    </w:p>
    <w:p w:rsidR="003D070E" w:rsidRPr="00B8294A" w:rsidRDefault="00B06374" w:rsidP="00D94889">
      <w:pPr>
        <w:jc w:val="both"/>
        <w:rPr>
          <w:lang w:val="en-US"/>
        </w:rPr>
      </w:pPr>
      <w:r w:rsidRPr="00E4312E">
        <w:rPr>
          <w:rFonts w:ascii="Times New Roman" w:hAnsi="Times New Roman" w:cs="Times New Roman"/>
          <w:sz w:val="24"/>
          <w:szCs w:val="24"/>
          <w:lang w:val="en-US"/>
        </w:rPr>
        <w:t>D. French fries are full of salt and calories. Even a small serving from popular fast food cafes contains about 350 calories. And this leads to putting on weight. What’s more, French fries are loaded with fat. Frying robs the vegetables of their natural nutritional value. To make matters worse, many restaurants prepare fried foods using unhealthy artificial oils that contain bad fats.</w:t>
      </w:r>
      <w:r w:rsidR="00D94889">
        <w:rPr>
          <w:rFonts w:ascii="Times New Roman" w:hAnsi="Times New Roman" w:cs="Times New Roman"/>
          <w:sz w:val="24"/>
          <w:szCs w:val="24"/>
          <w:lang w:val="en-US"/>
        </w:rPr>
        <w:t xml:space="preserve"> </w:t>
      </w:r>
      <w:r w:rsidR="00D94889" w:rsidRPr="00D94889">
        <w:rPr>
          <w:rFonts w:ascii="Times New Roman" w:hAnsi="Times New Roman" w:cs="Times New Roman"/>
          <w:b/>
          <w:sz w:val="24"/>
          <w:szCs w:val="24"/>
          <w:lang w:val="en-US"/>
        </w:rPr>
        <w:t>(max.4 points)</w:t>
      </w:r>
      <w:r>
        <w:rPr>
          <w:rFonts w:ascii="Times New Roman" w:hAnsi="Times New Roman" w:cs="Times New Roman"/>
          <w:sz w:val="24"/>
          <w:szCs w:val="24"/>
          <w:lang w:val="en-US"/>
        </w:rPr>
        <w:tab/>
      </w:r>
    </w:p>
    <w:sectPr w:rsidR="003D070E" w:rsidRPr="00B8294A" w:rsidSect="003E03B2">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E4769"/>
    <w:multiLevelType w:val="hybridMultilevel"/>
    <w:tmpl w:val="182A63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64D72"/>
    <w:multiLevelType w:val="hybridMultilevel"/>
    <w:tmpl w:val="4C76AD0A"/>
    <w:lvl w:ilvl="0" w:tplc="D5D265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A462D3"/>
    <w:multiLevelType w:val="hybridMultilevel"/>
    <w:tmpl w:val="9EF0D834"/>
    <w:lvl w:ilvl="0" w:tplc="7F985CD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3C4A85"/>
    <w:multiLevelType w:val="hybridMultilevel"/>
    <w:tmpl w:val="5C64E1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3648C5"/>
    <w:multiLevelType w:val="hybridMultilevel"/>
    <w:tmpl w:val="E4C641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A6648D"/>
    <w:multiLevelType w:val="hybridMultilevel"/>
    <w:tmpl w:val="2C12FD9C"/>
    <w:lvl w:ilvl="0" w:tplc="9B9644B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DC6D26"/>
    <w:multiLevelType w:val="hybridMultilevel"/>
    <w:tmpl w:val="56F685D0"/>
    <w:lvl w:ilvl="0" w:tplc="7842EA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9A0309"/>
    <w:multiLevelType w:val="hybridMultilevel"/>
    <w:tmpl w:val="4EF20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D11E76"/>
    <w:multiLevelType w:val="hybridMultilevel"/>
    <w:tmpl w:val="877E69B0"/>
    <w:lvl w:ilvl="0" w:tplc="E306129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62411E"/>
    <w:multiLevelType w:val="hybridMultilevel"/>
    <w:tmpl w:val="E8F25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77297F"/>
    <w:multiLevelType w:val="hybridMultilevel"/>
    <w:tmpl w:val="F68AA2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2"/>
  </w:num>
  <w:num w:numId="6">
    <w:abstractNumId w:val="10"/>
  </w:num>
  <w:num w:numId="7">
    <w:abstractNumId w:val="0"/>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4A"/>
    <w:rsid w:val="00144DA6"/>
    <w:rsid w:val="00163F97"/>
    <w:rsid w:val="003D070E"/>
    <w:rsid w:val="003E03B2"/>
    <w:rsid w:val="00403708"/>
    <w:rsid w:val="00551BFB"/>
    <w:rsid w:val="00A76C08"/>
    <w:rsid w:val="00B06374"/>
    <w:rsid w:val="00B8294A"/>
    <w:rsid w:val="00C15942"/>
    <w:rsid w:val="00CA2ABB"/>
    <w:rsid w:val="00D644C1"/>
    <w:rsid w:val="00D94889"/>
    <w:rsid w:val="00F4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CD081-E472-46C0-8C97-BED285E8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94A"/>
    <w:pPr>
      <w:ind w:left="720"/>
      <w:contextualSpacing/>
    </w:pPr>
    <w:rPr>
      <w:rFonts w:eastAsiaTheme="minorHAnsi"/>
      <w:lang w:eastAsia="en-US"/>
    </w:rPr>
  </w:style>
  <w:style w:type="paragraph" w:styleId="a4">
    <w:name w:val="Balloon Text"/>
    <w:basedOn w:val="a"/>
    <w:link w:val="a5"/>
    <w:uiPriority w:val="99"/>
    <w:semiHidden/>
    <w:unhideWhenUsed/>
    <w:rsid w:val="00B829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94A"/>
    <w:rPr>
      <w:rFonts w:ascii="Tahoma" w:hAnsi="Tahoma" w:cs="Tahoma"/>
      <w:sz w:val="16"/>
      <w:szCs w:val="16"/>
    </w:rPr>
  </w:style>
  <w:style w:type="table" w:styleId="a6">
    <w:name w:val="Table Grid"/>
    <w:basedOn w:val="a1"/>
    <w:uiPriority w:val="59"/>
    <w:rsid w:val="00B0637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Чекерда</cp:lastModifiedBy>
  <cp:revision>3</cp:revision>
  <dcterms:created xsi:type="dcterms:W3CDTF">2018-12-18T14:58:00Z</dcterms:created>
  <dcterms:modified xsi:type="dcterms:W3CDTF">2018-12-19T13:08:00Z</dcterms:modified>
</cp:coreProperties>
</file>