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87" w:rsidRPr="00C44F87" w:rsidRDefault="00C44F87" w:rsidP="00C44F87">
      <w:pPr>
        <w:shd w:val="clear" w:color="auto" w:fill="FFFFFF"/>
        <w:spacing w:after="75" w:line="330" w:lineRule="atLeast"/>
        <w:jc w:val="center"/>
        <w:outlineLvl w:val="1"/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color w:val="373737"/>
          <w:kern w:val="36"/>
          <w:sz w:val="28"/>
          <w:szCs w:val="28"/>
          <w:lang w:eastAsia="ru-RU"/>
        </w:rPr>
        <w:t>Закон Санкт-Петербурга от 17 июля 2013 года №461-83</w:t>
      </w:r>
    </w:p>
    <w:p w:rsidR="00C44F87" w:rsidRPr="00C44F87" w:rsidRDefault="00C44F87" w:rsidP="00C44F87">
      <w:pPr>
        <w:shd w:val="clear" w:color="auto" w:fill="FFFFFF"/>
        <w:spacing w:after="0" w:line="225" w:lineRule="atLeast"/>
        <w:jc w:val="center"/>
        <w:outlineLvl w:val="2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"Об образовании в Санкт-Петербурге"</w:t>
      </w:r>
    </w:p>
    <w:p w:rsidR="00C44F87" w:rsidRPr="00C44F87" w:rsidRDefault="00C44F87" w:rsidP="00C44F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vanish/>
          <w:color w:val="373737"/>
          <w:sz w:val="28"/>
          <w:szCs w:val="28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vanish/>
          <w:color w:val="B5B5B5"/>
          <w:sz w:val="28"/>
          <w:szCs w:val="28"/>
          <w:lang w:eastAsia="ru-RU"/>
        </w:rPr>
        <w:t>Дата официальной публикации:</w:t>
      </w:r>
      <w:r w:rsidRPr="00C44F87">
        <w:rPr>
          <w:rFonts w:ascii="Times New Roman" w:eastAsia="Times New Roman" w:hAnsi="Times New Roman" w:cs="Times New Roman"/>
          <w:b/>
          <w:vanish/>
          <w:color w:val="373737"/>
          <w:sz w:val="28"/>
          <w:szCs w:val="28"/>
          <w:lang w:eastAsia="ru-RU"/>
        </w:rPr>
        <w:t>19 июля 2013 г.</w:t>
      </w:r>
    </w:p>
    <w:p w:rsidR="00C44F87" w:rsidRPr="00C44F87" w:rsidRDefault="00C44F87" w:rsidP="00C44F8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4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Вступает в силу:1 сентября 2013 г., 1 января 2014 г.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C44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Законодательным Собранием Санкт-Петербурга 26 июня 2013 года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Глава 1. ОБЩИЕ ПОЛОЖЕНИЯ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1. Предмет регулирования настоящего Закона Санкт-Петербурга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Настоящий Закон Санкт-Петербурга устанавливает правовые, организационные и экономические особенности функционирования системы образования Санкт-Петербурга, определяет полномочия органов государственной власти Санкт-Петербурга в сфере образования.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2. Правовое регулирование отношений в сфере образования в Санкт-Петербурге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Правовое регулирование отношений в сфере образования в Санкт-Петербурге осуществляется в соответствии с Конституцией Российской Федерации, Федеральным законом "Об образовании в Российской Федерации", федеральными законами и иными нормативными правовыми актами Российской Федерации, содержащими нормы, регулирующие отношения в сфере образования.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Законодательство Санкт-Петербурга в сфере образования состоит из Устава Санкт-Петербурга, настоящего Закона Санкт-Петербурга, принимаемых в соответствии с ним иных законов Санкт-Петербурга, нормативных правовых актов Губернатора Санкт-Петербурга, Правительства Санкт-Петербурга и иных исполнительных органов государственной власти Санкт-Петербурга.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3. Полномочия Законодательного Собрания Санкт-Петербурга в сфере образования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 полномочиям Законодательного Собрания Санкт-Петербурга в сфере образования относятся: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1) принятие законов Санкт-Петербурга в сфере образования;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2)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контроль за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исполнением законов Санкт-Петербурга в сфере образования;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3) установление дополнительных гарантий и мер социальной поддержки различным категориям обучающихся, воспитанников и работников системы образования за счет средств бюджета Санкт-Петербурга.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4. Полномочия Правительства Санкт-Петербурга в сфере образования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 полномочиям Правительства Санкт-Петербурга в сфере образования относятся: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1) создание, реорганизация, ликвидация образовательных организаций и осуществление функций и полномочий учредителей государственных образовательных организаций Санкт-Петербурга всех типов, установленных федеральным законодательством;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2)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содержание зданий и оплату коммунальных 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услуг), в соответствии с нормативами финансового обеспечения образовательной деятельности государственных образовательных организаций, установленных Правительством Санкт-Петербурга;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финансового обеспечения образовательной деятельности государственных образовательных организаций, установленных Правительством Санкт-Петербурга;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4) организация предоставления общего образования в образовательных организациях, находящихся в ведении исполнительного органа государственной власти Санкт-Петербурга, осуществляющего управление в сфере образования (далее - государственные образовательные организации);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5) создание условий для осуществления присмотра и ухода за детьми, содержания детей в государственных образовательных организациях;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6)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7) организация предоставления дополнительного образования детей в государственных образовательных организациях;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8) организация предоставления дополнительного профессионального образования в государственных образовательных организациях;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9) организация обеспечения государственных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10) определение порядка бесплатного пользования обучающимися, осваивающими основные образовательные программы в пределах федеральных государственных стандартов, учебниками, учебными пособиями, а также учебно-методическими материалами, средствами обучения и воспитания;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11) обеспечение осуществления мониторинга в системе образования Санкт-Петербурга;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13) создание центров психолого-педагогической, медицинской и социальной помощи;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14) участие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особенностей Санкт-Петербурга;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15) установление порядка признания организаций, осуществляющих образовательную деятельность, и иных действующих в сфере образования организаций, а также их объединений инновационными площадками Санкт-Петербурга;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16) установление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порядка проведения оценки последствий принятия решения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 реорганизации или ликвидации государственной образовательной организации, включая критерии этой оценки (по типам образовательных организаций), порядок создания комиссии по оценке последствий такого решения и подготовки ею заключений;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17) установление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бюджета Санкт-Петербурга;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18) установление нормативов для формирования стипендиального фонда за счет бюджета Санкт-Петербурга;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19) определение порядка регламентации и оформления отношений государственной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обучения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20) установление размера и порядка выплаты компенсации за работу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в рабочее время и освобожденным от основной работы на период проведения государственной итоговой аттестации, за счет бюджета Санкт-Петербурга;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21) формирование аттестационных комиссий для проведения аттестации в целях установления квалификационной категории педагогических работников государственных образовательных организаций, педагогических работников частных организаций, осуществляющих образовательную деятельность;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22) обеспечение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обеспечивающие получение детьми дошкольного образования в форме семейного образования;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23) установление платы, взимаемой с родителей (законных представителей) несовершеннолетних обучающихся, и ее размера за содержание детей в государственной образовательной организации с наличием интерната, а также за осуществление присмотра и ухода за детьми в группах продленного дня в государственной образовательной организации, реализующей образовательные программы начального общего, основного общего, среднего общего образования;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24) установление среднего размера родительской платы за присмотр и уход за детьми в государственных образовательных организациях;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25) установление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образования;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26) определение категорий детей (в дополнение к установленным федеральным законодательством категориям детей), имеющих преимущественное право зачисления на обучение в государственную дошкольную образовательную организацию и в государственную общеобразовательную организацию;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27) создание, формирование и ведение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28) отнесение к малокомплектным образовательным организациям образовательных организаций, реализующих основные общеобразовательные программы;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29) определение случаев и порядка обеспечения вещевым имуществом (обмундированием), в том числе форменной одеждой, обучающихся за счет бюджета Санкт-Петербурга;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30) дополнительное финансовое обеспечение мероприятий по организации питания обучающихся в частных образовательных организациях по имеющим государственную аккредитацию основным общеобразовательным программам;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31) обеспечение обучающихся государственных общеобразовательных организаций со специальными наименованиями "кадетская школа", "казачий кадетский корпус", а также обучающихся кадетских классов, морских кадетских классов, казачьих кадетских классов по образовательным программам основного общего и среднего общего образования форменной одеждой;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32) организация и проведение олимпиад и иных интеллектуальных и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33) обеспечение организации предоставления на конкурсной основе высшего образования в образовательных организациях высшего образования Санкт-Петербурга;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34) установление специальных денежных поощрений для лиц, проявивших выдающиеся способности, иные меры стимулирования указанных лиц;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35) осуществление иных полномочий в сфере образования в Санкт-Петербурге.</w:t>
      </w:r>
      <w:proofErr w:type="gramEnd"/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5. Инновационная деятельность в сфере образования в Санкт-Петербурге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Инновационная деятельность осуществляется в Санкт-Петербурге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В Санкт-Петербурге организуется деятельность региональных инновационных площадок следующих видов: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1) экспериментальные площадки - организации, осуществляющие образовательную деятельность, и иные действующие в сфере образования организации, а также их объединения, обладающие потенциалом для ведения научно-методической деятельности и победившие в конкурсном отборе на выполнение опытно-экспериментальных работ по решению актуальных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проблем развития системы образования Санкт-Петербурга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2) педагогические лаборатории - организации, осуществляющие образовательную деятельность, и иные действующие в сфере образования организации, а также их объединения, системно организующие и проводящие научные исследования по актуальным проблемам развития системы образования Санкт-Петербурга на конкретной практической базе, осуществляющие исследовательскую и научно-методическую деятельность;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3) ресурсные центры общего образования - организации, осуществляющие образовательную деятельность по основным общеобразовательным программам, и иные действующие в сфере общего образования организации, а также их объединения, системно внедряющие в систему образования Санкт-Петербурга инновации по направлению заявленной деятельности, оказывающие методическую поддержку по направлению заявленной деятельности;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4) ресурсные центры подготовки специалистов - организации, осуществляющие образовательную деятельность по основным профессиональным образовательным программам или дополнительным профессиональным программам, и иные действующие в сфере профессионального образования организации, а также их объединения, на базе которых осуществляется концентрация материально-технических, кадровых, методических, информационных ресурсов для организации подготовки, повышения квалификации, переподготовки специалистов;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5) учебные центры профессиональной квалификации для рабочих и служащих - организации, осуществляющие образовательную деятельность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основным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профессиональным образовательным программам или программам профессионального обучения, а также их объединения для организации профессиональной подготовки повышения квалификации, переподготовки по группам профессий;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6) ресурсные центры дополнительного образования - организации, осуществляющие образовательную деятельность по дополнительным </w:t>
      </w:r>
      <w:proofErr w:type="spell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общеразвивающим</w:t>
      </w:r>
      <w:proofErr w:type="spell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программам для детей или дополнительным </w:t>
      </w:r>
      <w:proofErr w:type="spell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предпрофессиональным</w:t>
      </w:r>
      <w:proofErr w:type="spell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программам для детей, и иные действующие в сфере дополнительного образования организации, а также их объединения, на базе которых осуществляется концентрация материально-технических, кадровых, методических, 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образования.</w:t>
      </w:r>
      <w:proofErr w:type="gramEnd"/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6. Финансовое обеспечение оказания государственных услуг в сфере образования в Санкт-Петербурге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Основой обеспечения получения гражданами в Санкт-Петербурге качественного образования является финансовое обеспечение оказания государственных услуг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сфере образования за счет средств бюджета Санкт-Петербурга на основе нормативных затрат на оказание государственных услуг в сфере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образования.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Глава 2. ОБУЧАЮЩИЕСЯ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Статья 7. Обеспечение </w:t>
      </w:r>
      <w:proofErr w:type="gramStart"/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обучающихся</w:t>
      </w:r>
      <w:proofErr w:type="gramEnd"/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учебниками и учебными пособиями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Обучающимся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осваивающим основные образовательные программы за счет средств бюджета Санкт-Петербурга в пределах федеральных государственных образовательных стандартов, бесплатно предоставляются в пользование на время получения образования учебники, учебные пособия, а также учебно-методические материалы, средства обучения и воспитания.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8. Дополнительные меры социальной поддержки в сфере образования в Санкт-Петербурге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Дополнительные меры социальной поддержки в сфере образования в Санкт-Петербурге в части предоставления обучающимся государственных образовательных организаций льготного питания, оплаты проезда на транспорте устанавливаются Законом Санкт-Петербурга от 9 ноября 2011 года № 728-132 "Социальный кодекс Санкт-Петербурга".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9.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Присмотр и уход за детьми вправе осуществлять дошкольные образовательные организации, иные организации, осуществляющие образовательную деятельность по реализации образовательных программ дошкольного образования.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Размер ежемесячной платы, взимаемой с родителей (законных представителей) за присмотр и уход за детьми в государственных дошкольных и иных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 (далее - родительская плата), устанавливается в процентном отношении от объема затрат в месяц за присмотр и уход за детьми в государственных дошкольных и иных государственных образовательных организациях в зависимости от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вида и режима работы группы государственной дошкольной и иной государственной образовательной организации: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для семей, имеющих одного, двух детей, - в размере до 20 процентов среднего размера родительской платы на каждого ребенка;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для семей, имеющих трех и более детей, - в размере до 10 процентов среднего размера родительской платы на каждого ребенка.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Размер родительской платы устанавливается Правительством Санкт-Петербурга. Размер родительской платы подлежит ежегодной индексации с 1 января каждого года путем умножения на коэффициент, размер которого не ниже роста потребительских цен, применяемого при формировании бюджета Санкт-Петербурга на соответствующий финансовый год. Коэффициент, используемый для индексации размера родительской платы, устанавливается Правительством Санкт-Петербурга с учетом требований, установленных в настоящей статье.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4.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Родительская плата не взимается за присмотр и уход за детьми, относящимися к категориям детей, установленным федеральным законодательством, а также к следующим категориям детей: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дети с отклонениями в физическом и (или) психическом развитии: нарушениями слуха, зрения, опорно-двигательного аппарата, интеллекта, задержкой психического развития, умственной отсталостью;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дети, семьи которых имеют в своем составе ребенка-инвалида;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дети, у которых оба или единственный родитель (законный представитель) являются инвалидами I или II группы;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дети, у которых хотя бы один из родителей (законных представителей) является военнослужащим срочной службы;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дети, родитель (законный представитель) которых занимает штатную должность в дошкольной и иной государственной образовательной организации.</w:t>
      </w:r>
      <w:proofErr w:type="gramEnd"/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 Объем затрат в месяц на присмотр и уход за детьми в государственных дошкольных и иных государственных образовательных организациях определяется законом Санкт-Петербурга о бюджете Санкт-Петербурга на очередной финансовый год и плановый период.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 Родителям (законным представителям) детей, посещающих государственную дошкольную или иную государственную образовательную организацию, предоставляется компенсация части родительской платы за счет средств бюджета Санкт-Петербурга (далее - компенсация):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20 процентов среднего размера родительской платы - при наличии одного ребенка в семье;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40 процентов среднего размера родительской платы - на ребенка из неполной семьи, имеющей среднедушевой доход ниже двукратной установленной в Санкт-Петербурге величины прожиточного минимума на душу населения;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50 процентов среднего размера родительской платы - на ребенка из семьи, в которой один из родителей является инвалидом I или II группы;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50 процентов среднего размера родительской платы - на второго ребенка;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70 процентов среднего размера родительской платы - на третьего ребенка и последующих детей;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70 процентов среднего размера родительской платы - на каждого ребенка из семьи, имеющей среднедушевой доход ниже установленной в Санкт-Петербурге величины прожиточного минимума на душу населения.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 При наличии у родителей (законных представителей) права на получение компенсации по нескольким основаниям, установленным настоящим Законом Санкт-Петербурга, компенсация предоставляется по одному основанию с максимальным размером.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 Порядок предоставления компенсации устанавливается Правительством Санкт-Петербурга.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Статья 10. </w:t>
      </w:r>
      <w:proofErr w:type="gramStart"/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Организация обучения на дому отдельных категорий детей, получение образования обучающимися с ограниченными возможностями здоровья, инклюзивное образование</w:t>
      </w:r>
      <w:proofErr w:type="gramEnd"/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 Содержание образования и условия организации обучения и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воспитания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3.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Общее образование обучающихся, являющихся детьми-инвалидами, а также детьми с ограниченными возможностями здоровья, страдающих заболеваниями, перечень которых утверждается Правительством Санкт-Петербурга в соответствии с действующим законодательством (далее - дети с ограниченными возможностями здоровья, страдающие заболеваниями), осуществляется в следующих формах: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обеспечение государственными образовательными учреждениями (организациями) Санкт-Петербурга, реализующими основные общеобразовательные программы, воспитания и обучения детей льготных категорий на дому по основным общеобразовательным программам начального общего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основного общего, среднего общего образования (далее - обеспечение обучения на дому);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предоставление за счет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средств бюджета Санкт-Петербурга компенсации затрат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родителей (законных представителей) на обучение детей льготных категорий на дому по основным общеобразовательным программам начального общего, основного общего, среднего общего образования (далее - компенсация затрат).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 Общее образование детям с ограниченными возможностями здоровья предоставляется при наличии заключений медицинских комиссий Санкт-Петербурга, формируемых и осуществляющих свою деятельность в порядке, установленном Правительством Санкт-Петербурга, подтверждающих наличие заболеваний, перечень которых утверждается Правительством Санкт-Петербурга в соответствии с действующим законодательством.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 Обеспечение обучения на дому или предоставление компенсации затрат осуществляется по выбору родителей (законных представителей) детей льготных категорий на основании заявления родителя (законного представителя).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 Порядок обеспечения обучения на дому, порядок расчета размера компенсации затрат и порядок выплаты компенсации затрат в части, не урегулированной настоящей статьей, устанавливаются Правительством Санкт-Петербурга.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 Детям-инвалидам и детям с ограниченными возможностями здоровья, страдающим заболеваниями,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обеспечение за счет средств бюджета Санкт-Петербурга.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 Перечень заболеваний, дающих право отдельным категориям обучающихся по основным общеобразовательным программам на обучение на дому, и порядок выдачи медицинского заключения медицинскими организациями устанавливаются Правительством Санкт-Петербурга.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9. Порядок организации индивидуального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обучения по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медицинским показаниям по основным общеобразовательным программам на дому или в образовательной организации устанавливается Правительством Санкт-Петербурга.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 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технологий, на период получения образования предоставляются компьютерная техника, средства связи и программное обеспечение за счет средств бюджета Санкт-Петербурга.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 Порядок передачи указанных в пункте 10 настоящей статьи компьютерной техники, сре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дств св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язи и программного обеспечения детям-инвалидам и инвалидам, завершившим обучение по образовательным программам общего образования, в том числе для использования оборудования при получении среднего профессионального и высшего профессионального образования, устанавливается Правительством Санкт-Петербурга.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12.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Случаи и порядок обучения и воспитания в соответствии с основными общеобразовательными программами соответствующего уровня для обучающихся, находящихся на длительном лечении в медицинских организациях (более чем 21 день), устанавливаются Правительством Санкт-Петербурга.</w:t>
      </w:r>
      <w:proofErr w:type="gramEnd"/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13. Образование обучающихся с ограниченными возможностями здоровья с учетом </w:t>
      </w:r>
      <w:proofErr w:type="spell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медико-психолого-педагогических</w:t>
      </w:r>
      <w:proofErr w:type="spell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рекомендаций может быть организовано совместно с другими обучающимися (инклюзивное образование), в отдельных классах и группах образовательных организаций, в отдельных организациях, осуществляющих образовательную деятельность по адаптированным образовательным программам, а также в форме семейного образования или самообразования.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14. Организация образования обучающихся с ограниченными возможностями здоровья в отдельных классах и группах образовательных организаций или в отдельных организациях, осуществляющих образовательную деятельность по адаптированным образовательным программам, осуществляется на основании рекомендаций </w:t>
      </w:r>
      <w:proofErr w:type="spell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медико-психолого-педагогической</w:t>
      </w:r>
      <w:proofErr w:type="spell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комиссии.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15.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Родителям (законным представителям) детей-инвалидов, родителям (законным представителям) обучающихся с ограниченными возможностями здоровья при осуществлении получения ими инклюзивного образования, а также обучающимся и их родителям (законным представителям), испытывающим трудности при совместном обучении в государственных образовательных организациях, предоставляется психолого-педагогическая помощь.</w:t>
      </w:r>
      <w:proofErr w:type="gramEnd"/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16. При получении образования обучающимся с ограниченными возможностями здоровья и инвалидам предоставляются бесплатно в пользование на время получения образования специальные учебники и учебные пособия, иная учебная литература, а также услуги </w:t>
      </w:r>
      <w:proofErr w:type="spell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сурдопереводчиков</w:t>
      </w:r>
      <w:proofErr w:type="spell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</w:t>
      </w:r>
      <w:proofErr w:type="spell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тифлосурдопереводчиков</w:t>
      </w:r>
      <w:proofErr w:type="spell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ассистентов и </w:t>
      </w:r>
      <w:proofErr w:type="spell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тьюторов</w:t>
      </w:r>
      <w:proofErr w:type="spell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 xml:space="preserve">Порядок предоставления специальных учебников и учебных пособий, иной учебной литературы, а также услуг </w:t>
      </w:r>
      <w:proofErr w:type="spell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сурдопереводчиков</w:t>
      </w:r>
      <w:proofErr w:type="spell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</w:t>
      </w:r>
      <w:proofErr w:type="spell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тифлосурдопереводчиков</w:t>
      </w:r>
      <w:proofErr w:type="spell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ассистентов и </w:t>
      </w:r>
      <w:proofErr w:type="spell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тьюторов</w:t>
      </w:r>
      <w:proofErr w:type="spell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определяется Правительством Санкт-Петербурга.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17.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Исполнительные органы государственной власти Санкт-Петербурга обеспечивают получение профессионального образования и (или) профессионального обучения обучающимися с ограниченными возможностями здоровья, не имеющими основного общего или среднего общего образования, с учетом особенностей их психофизического развития и индивидуальных возможностей.</w:t>
      </w:r>
      <w:proofErr w:type="gramEnd"/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11. Организация получения образования лицами, проявившими выдающиеся способности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деятельности, физкультурно-спортивной деятельности, в Санкт-Петербурге создаются государственные образовательные организации и структурные подразделения государственных образовательных организаций, имеющие право реализации основных и дополнительных образовательных программ, не относящихся к типу таких образовательных организаций: нетиповые и иные образовательные организации.</w:t>
      </w:r>
      <w:proofErr w:type="gramEnd"/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Порядок комплектования нетиповых образовательных организаций обучающимися устанавливается Правительством Санкт-Петербурга с учетом уровня и направленности реализуемых государственными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государственных образовательных организациях.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3.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Государственные образовательные организации, иные организации,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по согласованию с уполномоченным Правительством Санкт-Петербурга исполнительным органом государственной власти Санкт-Петербурга в правилах приема граждан на обучение механизмы выявления у детей данных способностей.</w:t>
      </w:r>
      <w:proofErr w:type="gramEnd"/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12. Комплектование воспитанниками государственных дошкольных образовательных организаций, иных организаций, осуществляющих образовательную деятельность по реализации образовательных программ дошкольного образования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Комплектование воспитанниками государственных дошкольных образовательных организаций, иных организаций, реализующих образовательные программы дошкольного образования, осуществляется постоянно действующей комиссией по комплектованию государственных дошкольных организаций.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Порядок комплектования воспитанниками государственных дошкольных образовательных организаций устанавливается уполномоченным Правительством Санкт-Петербурга исполнительным органом государственной власти Санкт-Петербурга.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 Комплектование воспитанниками государственных дошкольных организаций и групп дошкольных организаций, осуществляющих образовательную деятельность по адаптированным образовательным программам, осуществляется на основании рекомендаций </w:t>
      </w:r>
      <w:proofErr w:type="spell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медико-психолого-педагогических</w:t>
      </w:r>
      <w:proofErr w:type="spell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комиссий.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13. Требования к одежде обучающихся государственных образовательных организаций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Для обучающихся по образовательным программам начального общего, основного общего, среднего общего образования и среднего профессионального образования устанавливаются единые требования к одежде (далее - одежда обучающихся):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одежда обучающихся должна соответствовать санитарно-эпидемиологическим правилам и нормативам, погоде и месту проведения учебных занятий, температурному режиму в помещении;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внешний вид и одежда обучающихся государственных образовательных организаций должны соответствовать общепринятым нормам делового стиля, носить светский характер;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обучающимся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не рекомендуется ношение в государственных образовательных организациях одежды, обуви и аксессуаров с травмирующей фурнитурой, с символикой асоциальных неформальных молодежных объединений, а также пропагандирующих </w:t>
      </w:r>
      <w:proofErr w:type="spell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психоактивные</w:t>
      </w:r>
      <w:proofErr w:type="spell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вещества и противоправное поведение.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 Государственная образовательная организация вправе устанавливать следующие виды одежды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обучающихся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1) повседневная одежда;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2) парадная одежда;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3) спортивная одежда.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Общий вид одежды обучающихся, ее цвет, фасон определяются с учетом мнения всех участников образовательного процесса государственной образовательной организации.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4. Дополнительные требования к одежде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обучающихся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обязательность ее ношения устанавливаются локальным нормативным актом образовательной организации.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 Одежда обучающихся может иметь отличительные знаки государственной образовательной организации (класса, параллели классов): эмблемы, нашивки, значки, галстуки.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lastRenderedPageBreak/>
        <w:t>Статья 14. Прием в государственные общеобразовательные организации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Государственные общеобразовательные организации, реализующие основные общеобразовательные программы, закрепляются за территорией района Санкт-Петербурга, в границах которого находятся указанные общеобразовательные организации, и обеспечивают прием граждан, проживающих на территории данного района Санкт-Петербурга.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2. 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Государственные общеобразовательные организации, реализующие основные общеобразовательные программы основного общего и среднего общего образования с углубленным изучением отдельных учебных предметов и (или) профильного обучения либо реализующие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предпрофессиональными</w:t>
      </w:r>
      <w:proofErr w:type="spell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основными общеобразовательными программами основного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общего и среднего общего образования, закрепляются за территорией Санкт-Петербурга или за территорией района Санкт-Петербурга Правительством Санкт-Петербурга.</w:t>
      </w:r>
    </w:p>
    <w:p w:rsidR="00C44F87" w:rsidRPr="00C44F87" w:rsidRDefault="00C44F87" w:rsidP="00C44F8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Определение случаев и порядка организации индивидуального отбора при приеме либо переводе в государственные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устанавливается Правительством Санкт-Петербурга.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Глава 3. ПЕДАГОГИЧЕСКИЕ РАБОТНИКИ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15. Меры социальной поддержки работников государственных образовательных организаций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Меры социальной поддержки работников государственных образовательных организаций регулируются Законом Санкт-Петербурга от 9 ноября 2011 года N 728-132 "Социальный кодекс Санкт-Петербурга".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16. Аттестация педагогических работников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соответствии со статьей 49 Федерального закона "Об образовании в Российской Федерации" в Санкт-Петербурге проводится аттестация педагогических работников организаций, осуществляющих образовательную деятельность и находящихся в ведении исполнительных органов государственной власти Санкт-Петербурга, педагогических работников частных образовательных организаций, осуществляющих образовательную деятельность на территории Санкт-Петербурга.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17. Аттестация кандидатов на должность руководителя государственной образовательной организации и руководителя государственной образовательной организации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В соответствии со статьей 51 Федерального закона "Об образовании в Российской Федерации" кандидат на должность руководителя государственной образовательной организац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ии и ее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руководитель проходят обязательную аттестацию.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Порядок и сроки проведения аттестации кандидатов на должность руководителя государственной образовательной организац</w:t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ии и ее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руководителя устанавливаются Правительством Санкт-Петербурга.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Глава 4. ЗАКЛЮЧИТЕЛЬНЫЕ ПОЛОЖЕНИЯ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Статья 18. Признание </w:t>
      </w:r>
      <w:proofErr w:type="gramStart"/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утратившими</w:t>
      </w:r>
      <w:proofErr w:type="gramEnd"/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силу отдельных законов Санкт-Петербурга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Со дня вступления в силу настоящего Закона Санкт-Петербурга признать утратившими силу: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1) Закон Санкт-Петербурга от 30 мая 2007 года № 247-38 "О плате за содержание ребенка в образовательных учреждениях, реализующих основную общеобразовательную программу дошкольного образования";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2) Закон Санкт-Петербурга от 4 июля 2007 года № 381-66 "Об общем образовании в Санкт-Петербурге";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3) Закон Санкт-Петербурга от 23 января 2008 года № 27-8 "О внесении изменения в Закон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4) Закон Санкт-Петербурга от 20 февраля 2008 года № 92-20 "О разграничении полномочий Законодательного Собрания Санкт-Петербурга и Правительства Санкт-Петербурга в сфере среднего профессионального образования, высшего профессионального образования и дополнительного профессионального образования";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5) Закон Санкт-Петербурга от 16 сентября 2009 года № 409-82 "О внесении изменений в Закон Санкт-Петербурга "Об общем образовании";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6) статью 7 Закона Санкт-Петербурга от 16 сентября 2009 года № 411-85 "Об основах научно-технической политики Санкт-Петербурга";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7) Закон Санкт-Петербурга от 21 апреля 2010 года № 225-74 "О внесении изменений в Закон Санкт-Петербурга "Об общем образовании в Санкт-Петербурге";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8) статью 1 Закона Санкт-Петербурга от 2 февраля 2011 года № 55-24 "О внесении изменений в Закон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 и Закон Санкт-Петербурга "Об организации местного самоуправления в Санкт-Петербурге";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9) статьи 1, 2 Закона Санкт-Петербурга от 16 февраля 2011 года № 84-31 "О внесении изменений в отдельные законы Санкт-Петербурга";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10) Закон Санкт-Петербурга от 1 июня 2011 года № 335-72 "О внесении изменений в Закон Санкт-Петербурга "Об общем образовании в Санкт-Петербурге";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11) статью 33, пункт 3 статьи 119 Закона Санкт-Петербурга от 9 ноября 2011 года № 728-132 "Социальный кодекс Санкт-Петербурга";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12) Закон Санкт-Петербурга от 21 марта 2012 года № 139-24 "О внесении изменений в Закон Санкт-Петербурга "Об общем образовании в Санкт-Петербурге";</w:t>
      </w:r>
      <w:proofErr w:type="gramEnd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</w:r>
      <w:proofErr w:type="gramStart"/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13) Закон Санкт-Петербурга от 25 апреля 2012 года</w:t>
      </w: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№ 229-43 "О внесении изменений в Закон Санкт-Петербурга "Об общем образовании в Санкт-Петербурге";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14) Закон Санкт-Петербурга от 21 ноября 2012 года № 636-111 "О внесении изменений в Закон Санкт-Петербурга "Об общем образовании в Санкт-Петербурге".</w:t>
      </w:r>
      <w:proofErr w:type="gramEnd"/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19. Внесение изменений в отдельные законы Санкт-Петербурга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Внести в Закон Санкт-Петербурга от 27 декабря 1995 года № 156-27 "Об учреждении премий, стипендий, наград в Санкт-Петербурге" следующие изменения: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в статье 1 слово "специальных" заменить словом "именных";</w:t>
      </w: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br/>
        <w:t>в абзаце третьем статьи 2 слово "специальная" заменить словом "именная".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Статья 20. Вступление в силу настоящего Закона Санкт-Петербурга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Настоящий Закон Санкт-Петербурга вступает в силу с 1 сентября 2013 года, за исключением пункта 2 статьи 4 настоящего Закона Санкт-Петербурга.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Пункт 2 статьи 4 настоящего Закона Санкт-Петербурга вступает в силу с 1 января 2014 года.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Пункт 3 статьи 4 настоящего Закона Санкт-Петербурга действует до 31 декабря 2014 года.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jc w:val="righ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Губернатор Санкт-Петербурга Г.С.Полтавченко</w:t>
      </w:r>
    </w:p>
    <w:p w:rsidR="00C44F87" w:rsidRPr="00C44F87" w:rsidRDefault="00C44F87" w:rsidP="00C44F87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44F8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 </w:t>
      </w:r>
    </w:p>
    <w:p w:rsidR="00465516" w:rsidRPr="00C44F87" w:rsidRDefault="00465516">
      <w:pPr>
        <w:rPr>
          <w:rFonts w:ascii="Times New Roman" w:hAnsi="Times New Roman" w:cs="Times New Roman"/>
          <w:sz w:val="24"/>
          <w:szCs w:val="24"/>
        </w:rPr>
      </w:pPr>
    </w:p>
    <w:sectPr w:rsidR="00465516" w:rsidRPr="00C44F87" w:rsidSect="00C44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F87"/>
    <w:rsid w:val="00465516"/>
    <w:rsid w:val="00C4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F87"/>
    <w:rPr>
      <w:color w:val="344A64"/>
      <w:u w:val="single"/>
      <w:bdr w:val="none" w:sz="0" w:space="0" w:color="auto" w:frame="1"/>
    </w:rPr>
  </w:style>
  <w:style w:type="character" w:customStyle="1" w:styleId="tik-text1">
    <w:name w:val="tik-text1"/>
    <w:basedOn w:val="a0"/>
    <w:rsid w:val="00C44F87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C4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277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949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40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1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11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4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3927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11004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9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5522</Words>
  <Characters>31480</Characters>
  <Application>Microsoft Office Word</Application>
  <DocSecurity>0</DocSecurity>
  <Lines>262</Lines>
  <Paragraphs>73</Paragraphs>
  <ScaleCrop>false</ScaleCrop>
  <Company/>
  <LinksUpToDate>false</LinksUpToDate>
  <CharactersWithSpaces>36929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2013-09-23T10:17:00Z</dcterms:created>
  <dcterms:modified xsi:type="dcterms:W3CDTF">2013-09-23T10:20:00Z</dcterms:modified>
</cp:coreProperties>
</file>