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7B" w:rsidRDefault="00B8497B" w:rsidP="00B8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 ДОПОЛНИТЕЛЬНОГО ПЕДАГОГИЧЕСКОГО ПРОФЕССИОНАЛЬНОГО ОБРАЗОВАНИЯ ЦЕНТР ПОВЫШЕНИЯ КВАЛИФИКАЦИИ СПЕЦИАЛИСТОВ «ИНФОРМАЦИОННО-МЕТОДИЧЕСКИЙ ЦЕНТР» </w:t>
      </w:r>
    </w:p>
    <w:p w:rsidR="007354E0" w:rsidRDefault="00B8497B" w:rsidP="00B8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ВАСИЛЕОСТРОВСКОГО РАОЙНА САНКТ-ПЕТЕРБУРГА</w:t>
      </w:r>
    </w:p>
    <w:p w:rsidR="00B8497B" w:rsidRDefault="00B8497B" w:rsidP="007354E0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97B" w:rsidRDefault="00B8497B" w:rsidP="00B8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 ДОПОЛНИТЕЛЬНОГО ОБРАЗОВАНИЯ ДЕТЕЙ </w:t>
      </w:r>
    </w:p>
    <w:p w:rsidR="00B8497B" w:rsidRDefault="00B8497B" w:rsidP="00B84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ДЕТСКОГО ТВОРЧЕСТВА «НА 9-ой ЛИНИИ»</w:t>
      </w:r>
    </w:p>
    <w:p w:rsidR="00B8497B" w:rsidRDefault="00B8497B" w:rsidP="00B84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497B" w:rsidRDefault="00B8497B" w:rsidP="00B84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8497B" w:rsidRPr="00B8497B" w:rsidTr="00D11BA7">
        <w:tc>
          <w:tcPr>
            <w:tcW w:w="5070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</w:tc>
        <w:tc>
          <w:tcPr>
            <w:tcW w:w="4501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«Принято»</w:t>
            </w:r>
          </w:p>
        </w:tc>
      </w:tr>
      <w:tr w:rsidR="00B8497B" w:rsidRPr="00B8497B" w:rsidTr="00D11BA7">
        <w:tc>
          <w:tcPr>
            <w:tcW w:w="5070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«__»___________________2015 г.</w:t>
            </w:r>
          </w:p>
        </w:tc>
        <w:tc>
          <w:tcPr>
            <w:tcW w:w="4501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Методического Совета</w:t>
            </w:r>
          </w:p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____</w:t>
            </w:r>
          </w:p>
        </w:tc>
      </w:tr>
      <w:tr w:rsidR="00B8497B" w:rsidRPr="00B8497B" w:rsidTr="00D11BA7">
        <w:tc>
          <w:tcPr>
            <w:tcW w:w="5070" w:type="dxa"/>
          </w:tcPr>
          <w:p w:rsid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ГБОУ ДППО ЦПКС</w:t>
            </w:r>
          </w:p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А.Л.Гехтман</w:t>
            </w:r>
            <w:proofErr w:type="spellEnd"/>
          </w:p>
        </w:tc>
        <w:tc>
          <w:tcPr>
            <w:tcW w:w="4501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«__»___________________2015 г.</w:t>
            </w:r>
          </w:p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497B" w:rsidRPr="00B8497B" w:rsidTr="00D11BA7">
        <w:tc>
          <w:tcPr>
            <w:tcW w:w="5070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______________________Т.Е.Матвеева</w:t>
            </w:r>
            <w:proofErr w:type="spellEnd"/>
          </w:p>
        </w:tc>
      </w:tr>
    </w:tbl>
    <w:p w:rsidR="00B8497B" w:rsidRPr="00B8497B" w:rsidRDefault="00B8497B" w:rsidP="00B8497B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497B" w:rsidRPr="00B8497B" w:rsidTr="00D11BA7">
        <w:tc>
          <w:tcPr>
            <w:tcW w:w="4786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«Согласовано»</w:t>
            </w:r>
          </w:p>
        </w:tc>
      </w:tr>
      <w:tr w:rsidR="00B8497B" w:rsidRPr="00B8497B" w:rsidTr="00D11BA7">
        <w:tc>
          <w:tcPr>
            <w:tcW w:w="4786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«__»___________________2015 г.</w:t>
            </w:r>
          </w:p>
        </w:tc>
      </w:tr>
      <w:tr w:rsidR="00B8497B" w:rsidRPr="00B8497B" w:rsidTr="00D11BA7">
        <w:tc>
          <w:tcPr>
            <w:tcW w:w="4786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 директора ГБОУ ДОД</w:t>
            </w:r>
          </w:p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ДДТ «На 9-ой линии»</w:t>
            </w:r>
          </w:p>
        </w:tc>
      </w:tr>
      <w:tr w:rsidR="00B8497B" w:rsidRPr="00B8497B" w:rsidTr="00D11BA7">
        <w:tc>
          <w:tcPr>
            <w:tcW w:w="4786" w:type="dxa"/>
          </w:tcPr>
          <w:p w:rsidR="00B8497B" w:rsidRPr="00B8497B" w:rsidRDefault="00B8497B" w:rsidP="00B849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849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_________________________И.В.Петерсон</w:t>
            </w:r>
            <w:proofErr w:type="spellEnd"/>
          </w:p>
        </w:tc>
      </w:tr>
    </w:tbl>
    <w:p w:rsidR="007354E0" w:rsidRDefault="007354E0" w:rsidP="007354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4E0" w:rsidRDefault="007354E0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4E0" w:rsidRDefault="007354E0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069" w:rsidRPr="005966ED" w:rsidRDefault="00475069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475069" w:rsidRPr="005966ED" w:rsidRDefault="00475069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spellStart"/>
      <w:r w:rsidR="0064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</w:t>
      </w:r>
      <w:r w:rsidR="0079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ориентированном</w:t>
      </w:r>
      <w:proofErr w:type="spellEnd"/>
      <w:r w:rsidR="0079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проекте </w:t>
      </w:r>
    </w:p>
    <w:p w:rsidR="00475069" w:rsidRPr="005966ED" w:rsidRDefault="00475069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«Василеостровские чтения»</w:t>
      </w:r>
    </w:p>
    <w:p w:rsidR="00475069" w:rsidRPr="005966ED" w:rsidRDefault="00475069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D0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D0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</w:t>
      </w:r>
    </w:p>
    <w:p w:rsidR="00475069" w:rsidRP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75069" w:rsidRPr="00475069" w:rsidRDefault="005966ED" w:rsidP="00AA1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437DF" w:rsidRDefault="00F437DF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CBA" w:rsidRDefault="005966ED" w:rsidP="0044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proofErr w:type="spellStart"/>
      <w:r w:rsidR="0064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</w:t>
      </w:r>
      <w:r w:rsidR="00797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ориентированный</w:t>
      </w:r>
      <w:proofErr w:type="spellEnd"/>
      <w:r w:rsidR="00797412"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«Василеостровские чтения» </w:t>
      </w:r>
      <w:r w:rsidR="0090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Проект)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 образовательным учреждением дополнительного педагогического профессионального образования Центром повышения квалификации специалистов Василеостровского района Санкт-Петербурга «Ин</w:t>
      </w:r>
      <w:r w:rsidR="00904C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формационно-методический центр»</w:t>
      </w:r>
      <w:r w:rsidR="00447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4CBA" w:rsidRPr="0090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CBA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</w:t>
      </w:r>
      <w:r w:rsidR="00904CBA" w:rsidRPr="0090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CBA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</w:t>
      </w:r>
      <w:r w:rsidR="00904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04CBA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дополнительного </w:t>
      </w:r>
      <w:r w:rsidR="0090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 </w:t>
      </w:r>
      <w:r w:rsidR="00447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домом детского творчества  </w:t>
      </w:r>
      <w:r w:rsidR="00904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«На 9-ой линии»</w:t>
      </w:r>
      <w:r w:rsidR="00447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</w:t>
      </w:r>
      <w:r w:rsidR="004476D8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бюджетным</w:t>
      </w:r>
      <w:r w:rsidR="004476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76D8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дополнительного </w:t>
      </w:r>
      <w:r w:rsidR="00447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Центром психолого-педагогической, медицинской и социальной помощи Василеостровского района.</w:t>
      </w:r>
    </w:p>
    <w:p w:rsidR="00F437DF" w:rsidRDefault="00904CBA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437DF" w:rsidRDefault="005966ED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</w:t>
      </w:r>
      <w:r w:rsidR="00475069"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="00475069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75069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вовлечения</w:t>
      </w:r>
      <w:r w:rsidR="00475069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1936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="00475069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исследовательскую</w:t>
      </w:r>
      <w:r w:rsidR="00447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социально-значимую деятельность школьников, раскрытие их исследовательского и творческого потенциала.</w:t>
      </w:r>
      <w:r w:rsidR="00475069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5069" w:rsidRPr="005966ED" w:rsidRDefault="005966ED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EA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роекта</w:t>
      </w:r>
      <w:r w:rsidR="00475069"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5069" w:rsidRPr="005966ED" w:rsidRDefault="00475069" w:rsidP="00533F30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талантливых, одаренных школьников, склонных к научно-исследовательской и проектной деят</w:t>
      </w:r>
      <w:r w:rsid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ельности, оказание им поддержки;</w:t>
      </w:r>
    </w:p>
    <w:p w:rsidR="00475069" w:rsidRPr="005966ED" w:rsidRDefault="00475069" w:rsidP="00533F30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школьников, форм</w:t>
      </w:r>
      <w:r w:rsidR="008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 их гражданской позиции</w:t>
      </w:r>
      <w:r w:rsid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069" w:rsidRPr="005966ED" w:rsidRDefault="00475069" w:rsidP="00533F30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социально значимых идей через проекты учащихся и демонстрацию опыта работы образовательных школ по организации учебной и научно -</w:t>
      </w:r>
      <w:r w:rsid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деятельности;</w:t>
      </w:r>
    </w:p>
    <w:p w:rsidR="00475069" w:rsidRPr="005966ED" w:rsidRDefault="00475069" w:rsidP="00533F30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работы с учащимися</w:t>
      </w:r>
      <w:r w:rsid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профессиональной ориентации;</w:t>
      </w:r>
    </w:p>
    <w:p w:rsidR="00475069" w:rsidRPr="005966ED" w:rsidRDefault="00475069" w:rsidP="00533F30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повышение интереса к исследовательской деятельности </w:t>
      </w:r>
      <w:r w:rsidR="00641936"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стороны педагогов и родителей;</w:t>
      </w:r>
    </w:p>
    <w:p w:rsidR="00475069" w:rsidRPr="005966ED" w:rsidRDefault="00475069" w:rsidP="00533F30">
      <w:pPr>
        <w:pStyle w:val="af"/>
        <w:numPr>
          <w:ilvl w:val="0"/>
          <w:numId w:val="16"/>
        </w:numPr>
        <w:tabs>
          <w:tab w:val="left" w:pos="284"/>
          <w:tab w:val="left" w:pos="1418"/>
          <w:tab w:val="left" w:pos="1701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методической базы исследовательской деятельности старшеклассников в Василеостровском районе Санкт-Петербурга (далее – район).</w:t>
      </w:r>
    </w:p>
    <w:p w:rsidR="00F437DF" w:rsidRPr="00EA3C8E" w:rsidRDefault="00F437DF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75069" w:rsidRDefault="005966ED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</w:t>
      </w:r>
      <w:r w:rsidR="00475069"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Оргкомитет Проекта </w:t>
      </w:r>
    </w:p>
    <w:p w:rsidR="00022EEB" w:rsidRDefault="00022EEB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1.4.1</w:t>
      </w:r>
      <w:r w:rsidR="00E0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состав Оргкомитета П</w:t>
      </w:r>
      <w:r w:rsidR="00F150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роекта входят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150AF" w:rsidRDefault="00022EEB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А.Л.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Гехтман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7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директор</w:t>
      </w:r>
      <w:r w:rsidR="00F271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ГБОУ ДППО ЦПКС «Информационно-методический центр» Василеостровского района;</w:t>
      </w:r>
    </w:p>
    <w:p w:rsidR="00A87632" w:rsidRDefault="00A87632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С.В. Окунева, директор  ГБУ ДО ЦППМСП Василеостровского района</w:t>
      </w:r>
    </w:p>
    <w:p w:rsidR="00A87632" w:rsidRDefault="00F271D9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Т.Е. Матвеева – заместитель директора по организационно-административной работе</w:t>
      </w:r>
      <w:r w:rsid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ГБОУ ДППО ЦПКС «Информационно-методический центр» Василеостровского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A87632"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271D9" w:rsidRDefault="00A87632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Петерсон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о. директора ГБУ ДОД ДДТ «На 9-ой линии»</w:t>
      </w:r>
    </w:p>
    <w:p w:rsidR="00F271D9" w:rsidRDefault="00F271D9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Н.С.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B0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методист</w:t>
      </w:r>
      <w:r w:rsid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7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="00CB0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B078D" w:rsidRDefault="00A87632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97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Т.Е. Жилина</w:t>
      </w:r>
      <w:r w:rsidR="00CB0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методист </w:t>
      </w:r>
      <w:r w:rsidR="00797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ИМЦ</w:t>
      </w:r>
      <w:r w:rsidR="00CB0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560DD" w:rsidRDefault="007560DD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-С.Г.</w:t>
      </w:r>
      <w:r w:rsid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методист ИМЦ</w:t>
      </w:r>
    </w:p>
    <w:p w:rsidR="002C6EB0" w:rsidRDefault="00A87632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-Т.В.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Шелонина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педагог-психолог ГБУ ДО ЦППМСП Василеостровского района</w:t>
      </w:r>
    </w:p>
    <w:p w:rsidR="002C6EB0" w:rsidRDefault="002C6EB0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78D" w:rsidRPr="00F150AF" w:rsidRDefault="00CB078D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1.4.2 Оргкомитет Проекта осуществляет следу</w:t>
      </w:r>
      <w:r w:rsidR="00024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ющие функции:</w:t>
      </w:r>
    </w:p>
    <w:p w:rsidR="00475069" w:rsidRPr="005966ED" w:rsidRDefault="00475069" w:rsidP="00602C51">
      <w:pPr>
        <w:pStyle w:val="af"/>
        <w:numPr>
          <w:ilvl w:val="0"/>
          <w:numId w:val="17"/>
        </w:numPr>
        <w:tabs>
          <w:tab w:val="left" w:pos="0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пакет документов по подготовке и проведению Проекта;</w:t>
      </w:r>
    </w:p>
    <w:p w:rsidR="00475069" w:rsidRPr="005966ED" w:rsidRDefault="00475069" w:rsidP="00602C51">
      <w:pPr>
        <w:pStyle w:val="af"/>
        <w:numPr>
          <w:ilvl w:val="0"/>
          <w:numId w:val="17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Экспертный совет;</w:t>
      </w:r>
    </w:p>
    <w:p w:rsidR="00475069" w:rsidRPr="005966ED" w:rsidRDefault="00475069" w:rsidP="00602C51">
      <w:pPr>
        <w:pStyle w:val="af"/>
        <w:numPr>
          <w:ilvl w:val="0"/>
          <w:numId w:val="17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прием заявок на участие в конференции, </w:t>
      </w:r>
    </w:p>
    <w:p w:rsidR="00475069" w:rsidRPr="005966ED" w:rsidRDefault="00475069" w:rsidP="00602C51">
      <w:pPr>
        <w:pStyle w:val="af"/>
        <w:numPr>
          <w:ilvl w:val="0"/>
          <w:numId w:val="17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за соблюдение настоящего Положения, правил и процедур подготовки и проведения Конференции и за обеспечение объективности оценки работ (в т.ч. конфиденциальность конкурсных работ).</w:t>
      </w:r>
    </w:p>
    <w:p w:rsidR="00F437DF" w:rsidRDefault="00F437DF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069" w:rsidRDefault="005966ED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</w:t>
      </w:r>
      <w:r w:rsidR="00475069"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Экспертный совет</w:t>
      </w:r>
    </w:p>
    <w:p w:rsidR="00024E77" w:rsidRDefault="0029429A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1.5.1</w:t>
      </w:r>
      <w:proofErr w:type="gramStart"/>
      <w:r w:rsidR="00024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024E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 Экспертного совета </w:t>
      </w:r>
      <w:r w:rsidR="00895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входят </w:t>
      </w:r>
      <w:r w:rsidR="00BB3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методисты районных методических объединений  по предметам</w:t>
      </w:r>
      <w:r w:rsidR="00544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9505B" w:rsidRPr="00024E77" w:rsidRDefault="0089505B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1.5.2 Экспертный совет выполняет следующие функции:</w:t>
      </w:r>
    </w:p>
    <w:p w:rsidR="00475069" w:rsidRPr="00AA12A5" w:rsidRDefault="00475069" w:rsidP="00602C51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 за общее содержание Проекта;</w:t>
      </w:r>
    </w:p>
    <w:p w:rsidR="00475069" w:rsidRPr="00AA12A5" w:rsidRDefault="00475069" w:rsidP="00602C51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экспертных комиссий из числа учителей</w:t>
      </w:r>
      <w:r w:rsidR="00E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магистрантов НИУ ВШЭ, специ</w:t>
      </w:r>
      <w:r w:rsid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алистов из различных сфер науки, образования </w:t>
      </w:r>
      <w:r w:rsidR="00E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бизнеса.</w:t>
      </w:r>
      <w:r w:rsidR="00D31629"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31629"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членов экспертной комиссии нечетное и составляет не менее 3 человек</w:t>
      </w: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069" w:rsidRPr="00AA12A5" w:rsidRDefault="00475069" w:rsidP="00602C51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экспертных комиссий для рецензирования работ,</w:t>
      </w:r>
      <w:r w:rsidR="00641936"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на </w:t>
      </w:r>
      <w:r w:rsidRPr="00AA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  (заочный) тур;</w:t>
      </w:r>
    </w:p>
    <w:p w:rsidR="00475069" w:rsidRPr="00AA12A5" w:rsidRDefault="00475069" w:rsidP="00602C51">
      <w:pPr>
        <w:pStyle w:val="af"/>
        <w:numPr>
          <w:ilvl w:val="0"/>
          <w:numId w:val="18"/>
        </w:numPr>
        <w:tabs>
          <w:tab w:val="num" w:pos="720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12A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определяет авторов работ для участия во втором этапе (очном);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75069" w:rsidRPr="00AA12A5" w:rsidRDefault="00475069" w:rsidP="00602C51">
      <w:pPr>
        <w:pStyle w:val="af"/>
        <w:numPr>
          <w:ilvl w:val="0"/>
          <w:numId w:val="18"/>
        </w:numPr>
        <w:tabs>
          <w:tab w:val="num" w:pos="720"/>
        </w:tabs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работу </w:t>
      </w:r>
      <w:r w:rsidR="00087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каждо</w:t>
      </w:r>
      <w:r w:rsidR="00234D90">
        <w:rPr>
          <w:rFonts w:ascii="Times New Roman" w:eastAsia="Times New Roman" w:hAnsi="Times New Roman" w:cs="Times New Roman"/>
          <w:sz w:val="24"/>
          <w:szCs w:val="20"/>
          <w:lang w:eastAsia="ru-RU"/>
        </w:rPr>
        <w:t>му конкурсному направлению</w:t>
      </w:r>
      <w:r w:rsidR="000875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возглавляет председатель, входящий в состав Экспертного Совета. Председатель формирует жюри</w:t>
      </w:r>
      <w:r w:rsidRPr="00AA12A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,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организует обсуждение </w:t>
      </w:r>
      <w:r w:rsidR="00602C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 и презентаций,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заполнение оценочных ведомостей, на основании которых утвержда</w:t>
      </w:r>
      <w:r w:rsidR="0079741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ются </w:t>
      </w:r>
      <w:r w:rsidRPr="00AA12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9741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</w:t>
      </w:r>
      <w:r w:rsidR="005435ED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75069" w:rsidRPr="00D31629" w:rsidRDefault="00475069" w:rsidP="00602C51">
      <w:pPr>
        <w:pStyle w:val="af"/>
        <w:numPr>
          <w:ilvl w:val="0"/>
          <w:numId w:val="18"/>
        </w:numPr>
        <w:spacing w:after="0" w:line="240" w:lineRule="auto"/>
        <w:ind w:left="284" w:hanging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экспертной комиссии </w:t>
      </w:r>
      <w:r w:rsidR="00106834"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10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106834"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необходимости с момента окончания срока приема работ</w:t>
      </w:r>
      <w:r w:rsidR="00D31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069" w:rsidRPr="005435ED" w:rsidRDefault="00D31629" w:rsidP="00602C5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1.5.3 </w:t>
      </w:r>
      <w:r w:rsidR="00475069" w:rsidRPr="00543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вправе вносить изменения в состав экспертной комиссии в ходе реализации Проекта.</w:t>
      </w:r>
    </w:p>
    <w:p w:rsidR="005966ED" w:rsidRDefault="005966ED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069" w:rsidRPr="005966ED" w:rsidRDefault="00475069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Оргкомитета и Экспертного совета утверждаются Методическим советом ГБОУ ДППО ЦПКС «ИМЦ» Василеостровского района</w:t>
      </w:r>
    </w:p>
    <w:p w:rsidR="005966ED" w:rsidRDefault="00AA12A5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</w:t>
      </w:r>
    </w:p>
    <w:p w:rsidR="00475069" w:rsidRPr="00475069" w:rsidRDefault="00AA12A5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475069" w:rsidRPr="0047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</w:p>
    <w:p w:rsidR="00475069" w:rsidRDefault="00AA12A5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2.1.1 </w:t>
      </w:r>
      <w:r w:rsidR="00475069"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Проекте могут принять участие </w:t>
      </w:r>
      <w:r w:rsidR="00475069" w:rsidRPr="00B35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учащиеся </w:t>
      </w:r>
      <w:r w:rsidR="00BB343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75069" w:rsidRPr="00B35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11</w:t>
      </w:r>
      <w:r w:rsidR="00475069"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классов образовательных учреждений района, в том числе авторы лучших работ, представленных на школьные и другие научно-практические конференции, конкурсы, олимпиады. </w:t>
      </w:r>
    </w:p>
    <w:p w:rsidR="002B30DF" w:rsidRDefault="002B30DF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12A5" w:rsidRPr="00AA12A5" w:rsidRDefault="00AA12A5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12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  <w:r w:rsidR="0095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AA12A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Требования к работе (проекту)</w:t>
      </w:r>
      <w:r w:rsidR="0095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для участия в Конкурсе</w:t>
      </w:r>
    </w:p>
    <w:p w:rsidR="00475069" w:rsidRPr="00475069" w:rsidRDefault="00AA12A5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957EB5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.1 </w:t>
      </w:r>
      <w:r w:rsidR="00475069"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работ, представленных от одного образовательного учреждения на одну секцию</w:t>
      </w:r>
      <w:r w:rsidR="00B35B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(номинацию)</w:t>
      </w:r>
      <w:r w:rsidR="00475069"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должно </w:t>
      </w:r>
      <w:r w:rsidR="00475069" w:rsidRPr="00A8763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превышать квоту,</w:t>
      </w:r>
      <w:r w:rsidR="00475069"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указанную в </w:t>
      </w:r>
      <w:r w:rsidRPr="00E54B93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475069" w:rsidRPr="00E54B93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риложении 1 к</w:t>
      </w:r>
      <w:r w:rsidR="00475069" w:rsidRPr="004750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настоящему Положению.</w:t>
      </w:r>
    </w:p>
    <w:p w:rsidR="00475069" w:rsidRPr="00475069" w:rsidRDefault="002B30DF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7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429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75069" w:rsidRPr="0047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авторов одной работы – не более </w:t>
      </w:r>
      <w:r w:rsidR="00475069" w:rsidRPr="00A201EC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человек</w:t>
      </w:r>
      <w:r w:rsidR="00475069" w:rsidRPr="00475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руководителей исследования – не более 2-х человек.</w:t>
      </w:r>
    </w:p>
    <w:p w:rsidR="00475069" w:rsidRPr="00475069" w:rsidRDefault="00AA12A5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57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429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475069" w:rsidRPr="004750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75069" w:rsidRPr="0047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участия в Проекте необходимо представить  в оргкомитет следующие материалы </w:t>
      </w:r>
      <w:r w:rsidR="00475069" w:rsidRPr="00D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</w:t>
      </w:r>
      <w:r w:rsidR="00475069" w:rsidRPr="0047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в </w:t>
      </w:r>
      <w:r w:rsidR="00475069" w:rsidRP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</w:t>
      </w:r>
      <w:r w:rsidR="00475069" w:rsidRPr="00475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Положению:</w:t>
      </w:r>
    </w:p>
    <w:p w:rsidR="00E54B93" w:rsidRDefault="00475069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</w:t>
      </w:r>
      <w:r w:rsidR="003C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вательскую работу или </w:t>
      </w:r>
      <w:proofErr w:type="spellStart"/>
      <w:r w:rsidR="003C2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</w:t>
      </w:r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ориентированный</w:t>
      </w:r>
      <w:proofErr w:type="spellEnd"/>
      <w:r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 электронном виде, объемом не более 20 </w:t>
      </w:r>
      <w:r w:rsidRPr="005432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(не включая приложений),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оформленное следующим образом: формат А</w:t>
      </w:r>
      <w:proofErr w:type="gramStart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поля: верхнее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см, нижнее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см, левое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3 см, правое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1,5 см, шрифт </w:t>
      </w:r>
      <w:r w:rsidRPr="00596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4B93" w:rsidRPr="0054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235">
        <w:rPr>
          <w:rFonts w:ascii="Times New Roman" w:eastAsia="Times New Roman" w:hAnsi="Times New Roman" w:cs="Times New Roman"/>
          <w:sz w:val="24"/>
          <w:szCs w:val="24"/>
          <w:lang w:eastAsia="ru-RU"/>
        </w:rPr>
        <w:t>12, интервал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одинарный. 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содержать не менее 70 % авторского текста</w:t>
      </w:r>
      <w:r w:rsidR="002B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результатам проверки через систему «</w:t>
      </w:r>
      <w:proofErr w:type="spellStart"/>
      <w:r w:rsidR="002B3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="002B30DF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E5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6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оформляется в соответствии с </w:t>
      </w:r>
      <w:r w:rsidR="00B360D9" w:rsidRPr="00D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3.</w:t>
      </w:r>
    </w:p>
    <w:p w:rsidR="00475069" w:rsidRPr="005966ED" w:rsidRDefault="009F0E5F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должна быть дополнительно приложена </w:t>
      </w:r>
      <w:r w:rsidR="00475069" w:rsidRPr="00A8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рецензия независимого</w:t>
      </w:r>
      <w:r w:rsidR="00475069" w:rsidRPr="009F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эксперта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учителя высшей квалификационной категории из другого образовательного учреждения, методиста, другого специалиста в соответствующей предметной области.</w:t>
      </w:r>
    </w:p>
    <w:p w:rsidR="00475069" w:rsidRPr="005966ED" w:rsidRDefault="00E54B93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участников, прошедших во второй тур,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полным текстом работы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</w:t>
      </w:r>
      <w:r w:rsidR="00475069" w:rsidRPr="00DD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тезисы</w:t>
      </w:r>
      <w:r w:rsidR="00475069" w:rsidRPr="00A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E30" w:rsidRPr="00A201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</w:t>
      </w:r>
      <w:r w:rsidR="00DD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Тезисы должны быть выполнены в электронном и печатном виде, объемом не более 2 печатных страниц формата А4, шрифт -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Tames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размер-12, интервал – одинарный.</w:t>
      </w:r>
    </w:p>
    <w:p w:rsidR="00957EB5" w:rsidRDefault="00957EB5" w:rsidP="0060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 </w:t>
      </w:r>
      <w:r w:rsidR="00A20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01EC" w:rsidRPr="00596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 свободен в выборе формы предъявления работы.</w:t>
      </w:r>
      <w:r w:rsidR="00A2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максимальная визуализация</w:t>
      </w:r>
      <w:r w:rsidRPr="0095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описания и результатов проекта (плакаты, видео презентация, продукт проекта и др.). </w:t>
      </w:r>
    </w:p>
    <w:p w:rsidR="002B30DF" w:rsidRDefault="002B30DF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B5" w:rsidRPr="00475069" w:rsidRDefault="00957EB5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F437DF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75069" w:rsidRPr="0047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Проекта «Василеостровские чтения»</w:t>
      </w:r>
    </w:p>
    <w:p w:rsidR="00533F30" w:rsidRDefault="00533F30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753" w:rsidRDefault="00FE5753" w:rsidP="00FE57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Структура Проекта</w:t>
      </w:r>
    </w:p>
    <w:p w:rsidR="00FE5753" w:rsidRDefault="00FE5753" w:rsidP="00FE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 «Василеостровские чтения» включает в себя конкурсы для различных возрастных категорий учащихся:</w:t>
      </w:r>
    </w:p>
    <w:p w:rsidR="00FE5753" w:rsidRDefault="00FE5753" w:rsidP="00FE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«Первые ша</w:t>
      </w:r>
      <w:r w:rsidR="00646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 в науке» - конкурс </w:t>
      </w:r>
      <w:proofErr w:type="spellStart"/>
      <w:r w:rsidR="00646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проектов для учащихся 1 – 4 классов. Форма представления результатов – фестиваль проектных идей.</w:t>
      </w:r>
    </w:p>
    <w:p w:rsidR="009E4DD9" w:rsidRDefault="00FE5753" w:rsidP="009E4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«Горизонт</w:t>
      </w:r>
      <w:r w:rsidR="00646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будущего» - конкурс </w:t>
      </w:r>
      <w:proofErr w:type="spellStart"/>
      <w:r w:rsidR="006464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ориентированных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проектов для учащихся 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 – 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классов. </w:t>
      </w:r>
      <w:r w:rsidR="003E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</w:t>
      </w:r>
      <w:r w:rsid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="003E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</w:t>
      </w:r>
      <w:r w:rsid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стендовый доклад, как элемент </w:t>
      </w:r>
      <w:r w:rsidR="003E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3E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квест</w:t>
      </w:r>
      <w:r w:rsid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-игры</w:t>
      </w:r>
      <w:proofErr w:type="spellEnd"/>
      <w:r w:rsidR="003E1E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E5753" w:rsidRDefault="00FE5753" w:rsidP="00FE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«Будущее в наших руках» - конкурс исследовательских работ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социальноориентированных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проектов для учащихся </w:t>
      </w:r>
      <w:r w:rsidR="00A87632"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– 9 и 10-11</w:t>
      </w:r>
      <w:r w:rsidRPr="00A87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классов. Форма представления результатов – семинар исследовательских работ и конференция социально ориентированных проектов.</w:t>
      </w:r>
      <w:r w:rsidR="001446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1198" w:rsidRDefault="00A11198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069" w:rsidRPr="00475069" w:rsidRDefault="00F437DF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E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5069"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реализуется  по следующим разделам: </w:t>
      </w:r>
    </w:p>
    <w:p w:rsidR="00475069" w:rsidRPr="00475069" w:rsidRDefault="00A201EC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43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87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proofErr w:type="spellStart"/>
      <w:r w:rsidR="004E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</w:t>
      </w:r>
      <w:r w:rsidR="00475069"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ориентированных</w:t>
      </w:r>
      <w:proofErr w:type="spellEnd"/>
      <w:r w:rsidR="00475069"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проектов </w:t>
      </w:r>
    </w:p>
    <w:p w:rsidR="00475069" w:rsidRPr="00F437DF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Номинации: </w:t>
      </w:r>
    </w:p>
    <w:p w:rsidR="00475069" w:rsidRPr="00F437DF" w:rsidRDefault="00475069" w:rsidP="00F437DF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«Забытые страницы» истории моего народа, семьи, города, района и т.д.</w:t>
      </w:r>
    </w:p>
    <w:p w:rsidR="00475069" w:rsidRPr="00F437DF" w:rsidRDefault="00475069" w:rsidP="00F437DF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 этим надо что-то делать»</w:t>
      </w:r>
      <w:r w:rsidR="0053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экологии, транспорта, загруженность времени, перегруз информацией, рекламой  и т.д. </w:t>
      </w:r>
    </w:p>
    <w:p w:rsidR="00475069" w:rsidRPr="00F437DF" w:rsidRDefault="00475069" w:rsidP="00F437DF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 Я помогаю, мы помогаем» - создание творческого продукта «в помощь» пожилым людям, малышам, инвалидам и т.д.</w:t>
      </w:r>
    </w:p>
    <w:p w:rsidR="00475069" w:rsidRPr="00F437DF" w:rsidRDefault="00475069" w:rsidP="00F437DF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«Это для меня важно» - идеи молодежных организаций, движений, клубов, субкультур и т.д. </w:t>
      </w:r>
    </w:p>
    <w:p w:rsidR="00475069" w:rsidRPr="00F437DF" w:rsidRDefault="00475069" w:rsidP="00F437DF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 Это мой выбор» - обоснование выбора будущей профессии, политического, этического  выбора и т.д</w:t>
      </w:r>
      <w:proofErr w:type="gramStart"/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FE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Отдельную секцию в номинации составляют гиды-переводчики, которая проводится в рамках региональной олимпиады по иностранному языку. </w:t>
      </w:r>
    </w:p>
    <w:p w:rsidR="00F54627" w:rsidRPr="003A39FC" w:rsidRDefault="00475069" w:rsidP="00F54627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4627" w:rsidRPr="00D003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здоров</w:t>
      </w:r>
      <w:r w:rsidRPr="00D003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627" w:rsidRPr="00D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3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4627" w:rsidRPr="00D0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режима дня школьника, гигиенические навыки, двигательная активность, правильное питание, способы укрепления здоровья. </w:t>
      </w:r>
    </w:p>
    <w:p w:rsidR="007560DD" w:rsidRPr="00F437DF" w:rsidRDefault="007560DD" w:rsidP="007560DD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 для нас»- мини-спектакли по личностно значимой или социально значимой тематике (10-15 минут)</w:t>
      </w:r>
    </w:p>
    <w:p w:rsidR="00475069" w:rsidRPr="00F54627" w:rsidRDefault="007560DD" w:rsidP="007560DD">
      <w:pPr>
        <w:pStyle w:val="af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69" w:rsidRPr="00F546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75069" w:rsidRPr="00F546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Видеопроекты</w:t>
      </w:r>
      <w:proofErr w:type="spellEnd"/>
      <w:r w:rsidR="00475069" w:rsidRPr="00F54627">
        <w:rPr>
          <w:rFonts w:ascii="Times New Roman" w:eastAsia="Times New Roman" w:hAnsi="Times New Roman" w:cs="Times New Roman"/>
          <w:sz w:val="24"/>
          <w:szCs w:val="24"/>
          <w:lang w:eastAsia="ru-RU"/>
        </w:rPr>
        <w:t>»- видеопродукция по личностно-значимой или социально-значимой тематике (5-10 минут)</w:t>
      </w:r>
    </w:p>
    <w:p w:rsidR="00A201EC" w:rsidRDefault="00A201EC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201EC" w:rsidRDefault="00A201EC" w:rsidP="00A2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Конкурс исследовательских работ</w:t>
      </w:r>
      <w:r w:rsidRPr="00475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01EC" w:rsidRPr="00F437DF" w:rsidRDefault="00A201EC" w:rsidP="00A2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Области исследований: </w:t>
      </w:r>
    </w:p>
    <w:p w:rsidR="00A201EC" w:rsidRPr="00F437DF" w:rsidRDefault="00A201EC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лингвистика;</w:t>
      </w:r>
    </w:p>
    <w:p w:rsidR="00A201EC" w:rsidRPr="00F437DF" w:rsidRDefault="00A201EC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 и культурология;</w:t>
      </w:r>
    </w:p>
    <w:p w:rsidR="00A201EC" w:rsidRPr="00F437DF" w:rsidRDefault="00A201EC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краеведение;</w:t>
      </w:r>
    </w:p>
    <w:p w:rsidR="00A201EC" w:rsidRPr="00F437DF" w:rsidRDefault="00A201EC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 и информатика;</w:t>
      </w:r>
    </w:p>
    <w:p w:rsidR="00A201EC" w:rsidRPr="00F437DF" w:rsidRDefault="00A201EC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естественные науки;</w:t>
      </w:r>
    </w:p>
    <w:p w:rsidR="00A201EC" w:rsidRDefault="00A201EC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 и право.</w:t>
      </w:r>
    </w:p>
    <w:p w:rsidR="007560DD" w:rsidRPr="007560DD" w:rsidRDefault="007560DD" w:rsidP="007560DD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гиды-переводчики</w:t>
      </w:r>
    </w:p>
    <w:p w:rsidR="00B36B01" w:rsidRPr="00D003F6" w:rsidRDefault="00B36B01" w:rsidP="00A201EC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психология.</w:t>
      </w:r>
    </w:p>
    <w:p w:rsidR="00A201EC" w:rsidRDefault="00A201EC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3EBE" w:rsidRPr="00873EBE" w:rsidRDefault="00873EBE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FE5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FE5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 w:rsidR="00957EB5"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«Первые шаги в науке» и конкурс</w:t>
      </w:r>
      <w:r w:rsidR="00D87833"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«Горизонты будущего»</w:t>
      </w:r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учащиеся выполняют работы по тематике раздела «</w:t>
      </w:r>
      <w:r w:rsidR="00FE57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57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475069" w:rsidRPr="005966ED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Работа, представленная в разделе </w:t>
      </w: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E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96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должна носить практико-ориентированный характер. </w:t>
      </w:r>
      <w:r w:rsidRPr="005966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свободен в выборе формы предъявления работы.</w:t>
      </w:r>
    </w:p>
    <w:p w:rsidR="00475069" w:rsidRP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Default="00FE5753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реализуется в два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</w:p>
    <w:p w:rsidR="00873EBE" w:rsidRPr="00873EBE" w:rsidRDefault="00873EBE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E57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E5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Конкурса </w:t>
      </w:r>
      <w:r w:rsidR="0045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направлений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 следующие условия:</w:t>
      </w:r>
    </w:p>
    <w:p w:rsidR="00475069" w:rsidRPr="005966ED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 </w:t>
      </w:r>
      <w:r w:rsidR="00FE57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</w:t>
      </w: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(отборочный)</w:t>
      </w:r>
      <w:r w:rsidR="00533F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– заочны</w:t>
      </w:r>
      <w:r w:rsidRPr="00873E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й.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75069" w:rsidRPr="005966ED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1 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>этапе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производится </w:t>
      </w:r>
      <w:r w:rsidR="00FE5753" w:rsidRPr="00A11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прием работ </w:t>
      </w:r>
      <w:r w:rsidRPr="00A11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</w:t>
      </w:r>
      <w:r w:rsidR="00FE5753" w:rsidRPr="00A11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ов</w:t>
      </w:r>
      <w:r w:rsidR="00FE5753" w:rsidRP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FE5753"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исследовательские работы </w:t>
      </w:r>
      <w:r w:rsidR="00D20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proofErr w:type="spellStart"/>
      <w:r w:rsidR="00D20D8A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ориентированные</w:t>
      </w:r>
      <w:proofErr w:type="spellEnd"/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проекты)</w:t>
      </w:r>
      <w:r w:rsidR="00A111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которые оцениваются </w:t>
      </w:r>
      <w:r w:rsidR="00533F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критериями</w:t>
      </w:r>
      <w:r w:rsidR="00E371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3F30">
        <w:rPr>
          <w:rFonts w:ascii="Times New Roman" w:eastAsia="Times New Roman" w:hAnsi="Times New Roman" w:cs="Times New Roman"/>
          <w:sz w:val="24"/>
          <w:szCs w:val="20"/>
          <w:lang w:eastAsia="ru-RU"/>
        </w:rPr>
        <w:t>(п.</w:t>
      </w:r>
      <w:r w:rsidR="00406F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3F30">
        <w:rPr>
          <w:rFonts w:ascii="Times New Roman" w:eastAsia="Times New Roman" w:hAnsi="Times New Roman" w:cs="Times New Roman"/>
          <w:sz w:val="24"/>
          <w:szCs w:val="20"/>
          <w:lang w:eastAsia="ru-RU"/>
        </w:rPr>
        <w:t>5)</w:t>
      </w:r>
      <w:r w:rsidR="00A11198" w:rsidRPr="00A11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рецензий на них</w:t>
      </w:r>
      <w:r w:rsidR="00A1119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64CA9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написанию проектов и исследовательс</w:t>
      </w:r>
      <w:r w:rsidR="0029429A">
        <w:rPr>
          <w:rFonts w:ascii="Times New Roman" w:eastAsia="Times New Roman" w:hAnsi="Times New Roman" w:cs="Times New Roman"/>
          <w:sz w:val="24"/>
          <w:szCs w:val="20"/>
          <w:lang w:eastAsia="ru-RU"/>
        </w:rPr>
        <w:t>ких работ указаны в  Приложениях  5, 7</w:t>
      </w:r>
      <w:r w:rsidR="00A64CA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2942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результатам 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оценки жюри </w:t>
      </w:r>
      <w:r w:rsidR="00FE5753"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каждом направлении (секции)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определя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>ет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для участия во 2 </w:t>
      </w:r>
      <w:r w:rsidR="00FE5753">
        <w:rPr>
          <w:rFonts w:ascii="Times New Roman" w:eastAsia="Times New Roman" w:hAnsi="Times New Roman" w:cs="Times New Roman"/>
          <w:sz w:val="24"/>
          <w:szCs w:val="20"/>
          <w:lang w:eastAsia="ru-RU"/>
        </w:rPr>
        <w:t>этапе</w:t>
      </w: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475069" w:rsidRPr="005966ED" w:rsidRDefault="00E37107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 </w:t>
      </w:r>
      <w:r w:rsidR="00A111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– очный.</w:t>
      </w:r>
    </w:p>
    <w:p w:rsidR="00A11198" w:rsidRPr="005966ED" w:rsidRDefault="00475069" w:rsidP="00A11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очном этапе проходит публичная защита работ, прошедших заочный этап по разделам Проекта.</w:t>
      </w:r>
      <w:r w:rsidR="004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очное представление (защита)</w:t>
      </w:r>
      <w:r w:rsidR="00F9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критериям, указанным в п. 5, баллы суммируются. </w:t>
      </w:r>
      <w:r w:rsidR="00F93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очного представления зависит от вида Конкурса.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этом этапе для жюри предоставляются </w:t>
      </w:r>
      <w:r w:rsidR="00A1119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также тезисы этих работ,</w:t>
      </w:r>
      <w:r w:rsidR="00A11198"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выполненные в соответствии с требованиями, указанными в </w:t>
      </w:r>
      <w:r w:rsidR="008759B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Приложении 4.</w:t>
      </w:r>
    </w:p>
    <w:p w:rsidR="00F93830" w:rsidRDefault="00A64CA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F8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конкурса «Будущее в наших руках» 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84E8F"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сследовательские работы</w:t>
      </w:r>
      <w:r w:rsidR="00F8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на семинаре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C5008F"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C5008F" w:rsidRPr="000C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11198" w:rsidRPr="000C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каждой </w:t>
      </w:r>
      <w:r w:rsidR="00C5008F" w:rsidRPr="000C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</w:t>
      </w:r>
      <w:r w:rsidR="00A11198" w:rsidRPr="000C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област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победителя, 2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лауреатов и 3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дипломантов.</w:t>
      </w:r>
    </w:p>
    <w:p w:rsidR="00C5008F" w:rsidRDefault="00C5008F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</w:t>
      </w:r>
      <w:r w:rsidR="00D20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иально</w:t>
      </w:r>
      <w:r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ориентированные</w:t>
      </w:r>
      <w:proofErr w:type="spellEnd"/>
      <w:r w:rsidRPr="00C500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на конференции. Ж</w:t>
      </w: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</w:t>
      </w:r>
      <w:r w:rsidRPr="00596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 работы по номинациям,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победителя, 2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лауреатов и 3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1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дипломантов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Общественное жюри определяет своего победителя.</w:t>
      </w:r>
    </w:p>
    <w:p w:rsidR="00E31EC9" w:rsidRDefault="00A64CA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«Горизонты будущего» </w:t>
      </w:r>
      <w:proofErr w:type="spellStart"/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</w:t>
      </w:r>
      <w:r w:rsidR="004E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ориентированные</w:t>
      </w:r>
      <w:proofErr w:type="spellEnd"/>
      <w:r w:rsidR="00C50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 представляются </w:t>
      </w:r>
      <w:r w:rsidR="006209D5"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9D5"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4B35B4"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9D5"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стендового доклада</w:t>
      </w:r>
      <w:r w:rsid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элемента </w:t>
      </w:r>
      <w:proofErr w:type="spellStart"/>
      <w:r w:rsid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</w:t>
      </w:r>
      <w:r w:rsidR="00D20D8A"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spellEnd"/>
      <w:r w:rsidR="00D20D8A" w:rsidRPr="00D20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B1B" w:rsidRP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6209D5" w:rsidRP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r w:rsid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0D8A" w:rsidRP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6)</w:t>
      </w:r>
      <w:r w:rsidR="00D20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B3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жю</w:t>
      </w:r>
      <w:r w:rsidR="004B3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дает оценку проектам</w:t>
      </w:r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лучшую работу в </w:t>
      </w:r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каждой номинации</w:t>
      </w:r>
      <w:r w:rsidR="00185040" w:rsidRP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критериям, указанным в п. 5.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выделяет победителя, 2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лауреатов и 3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2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дипломантов (по каждой форме </w:t>
      </w:r>
      <w:r w:rsidR="00BB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="00620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отдельно).</w:t>
      </w:r>
    </w:p>
    <w:p w:rsidR="00E31EC9" w:rsidRDefault="00A64CA9" w:rsidP="00E31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4E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proofErr w:type="gramStart"/>
      <w:r w:rsidR="004E1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8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конкурса «Первые шаги в науку» проекты представляются на фестивале проектных </w:t>
      </w:r>
      <w:r w:rsid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 в виде визитки-презентации. Время выступления </w:t>
      </w:r>
      <w:r w:rsidR="00152621"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7 минут</w:t>
      </w:r>
      <w:r w:rsid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выделяет лучшие проекты по номинациям,</w:t>
      </w:r>
      <w:r w:rsidR="00152621" w:rsidRPr="00152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победителя, 2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лауреатов и 3</w:t>
      </w:r>
      <w:r w:rsidR="002A5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дипломантов. Общественное жюри определяет своего победителя.</w:t>
      </w:r>
    </w:p>
    <w:p w:rsidR="00406FD0" w:rsidRPr="00406FD0" w:rsidRDefault="00406FD0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069" w:rsidRPr="00475069" w:rsidRDefault="00406FD0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4. </w:t>
      </w:r>
      <w:r w:rsidR="00475069" w:rsidRPr="0047506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Подведение итогов Проекта</w:t>
      </w:r>
    </w:p>
    <w:p w:rsidR="00475069" w:rsidRPr="005966ED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участники 2 тура Проекта получают  Сертификат участника проекта «Василеостровские чтения» государственного бюджетного образовательного учреждения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центр».</w:t>
      </w:r>
    </w:p>
    <w:p w:rsidR="00475069" w:rsidRPr="005966ED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</w:t>
      </w:r>
      <w:r w:rsidR="0015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представленным на Конкурсе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исследовательских работ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5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proofErr w:type="spellStart"/>
      <w:r w:rsidR="00D20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ориентированных</w:t>
      </w:r>
      <w:proofErr w:type="spellEnd"/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образовательно</w:t>
      </w:r>
      <w:r w:rsidR="00A9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9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 выпускает сборник тезисов работ участников 2 тура.</w:t>
      </w:r>
      <w:proofErr w:type="gramEnd"/>
    </w:p>
    <w:p w:rsidR="00475069" w:rsidRPr="005966ED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Проекта государственно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педагогического профессионального образования Центр повышения квалификации специалистов Василеостровского района Санкт-Петербурга «Информационно-методический центр» 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награждение победителей, лауреатов, дипломантов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поощр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работе проекта.</w:t>
      </w:r>
    </w:p>
    <w:p w:rsidR="00475069" w:rsidRDefault="00475069" w:rsidP="005966ED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4"/>
          <w:lang w:eastAsia="ru-RU"/>
        </w:rPr>
      </w:pPr>
    </w:p>
    <w:p w:rsidR="00A94276" w:rsidRDefault="00406FD0" w:rsidP="00543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</w:t>
      </w:r>
      <w:r w:rsidR="00543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оценки</w:t>
      </w:r>
    </w:p>
    <w:p w:rsidR="007970B5" w:rsidRPr="007970B5" w:rsidRDefault="007970B5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7C" w:rsidRPr="008A6A82" w:rsidRDefault="00A94276" w:rsidP="00B10C7C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Заочная экспертиза </w:t>
      </w:r>
      <w:r w:rsidR="00424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B10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10C7C" w:rsidRPr="0000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</w:p>
    <w:p w:rsidR="00475069" w:rsidRPr="005966ED" w:rsidRDefault="00475069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675"/>
        <w:gridCol w:w="7797"/>
        <w:gridCol w:w="1099"/>
      </w:tblGrid>
      <w:tr w:rsidR="00A94276" w:rsidTr="004E1035">
        <w:trPr>
          <w:trHeight w:val="626"/>
        </w:trPr>
        <w:tc>
          <w:tcPr>
            <w:tcW w:w="675" w:type="dxa"/>
          </w:tcPr>
          <w:p w:rsidR="00A94276" w:rsidRDefault="006D4A79" w:rsidP="006D4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</w:tcPr>
          <w:p w:rsidR="00A94276" w:rsidRDefault="006D4A79" w:rsidP="006D4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оцениваемой позиции</w:t>
            </w:r>
          </w:p>
        </w:tc>
        <w:tc>
          <w:tcPr>
            <w:tcW w:w="1099" w:type="dxa"/>
          </w:tcPr>
          <w:p w:rsidR="00A94276" w:rsidRDefault="006D4A79" w:rsidP="006D4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A94276" w:rsidTr="006D4A79">
        <w:tc>
          <w:tcPr>
            <w:tcW w:w="675" w:type="dxa"/>
          </w:tcPr>
          <w:p w:rsidR="00A94276" w:rsidRDefault="006D4A79" w:rsidP="006D4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A94276" w:rsidRDefault="006D4A79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 исследования/поставленной проблемы</w:t>
            </w:r>
          </w:p>
        </w:tc>
        <w:tc>
          <w:tcPr>
            <w:tcW w:w="1099" w:type="dxa"/>
          </w:tcPr>
          <w:p w:rsidR="00A94276" w:rsidRDefault="006D4A79" w:rsidP="00B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4E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E3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B0923" w:rsidRPr="006D4A79" w:rsidRDefault="0060775D" w:rsidP="0028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B0923" w:rsidRPr="00261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еткая, грамотная постановка цели и задач исследования, указание объекта и предмета исследования, гипотезы или ведущей идеи, описание используемых методов, определение вида работы: исследовательская, проектная;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E3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7797" w:type="dxa"/>
          </w:tcPr>
          <w:p w:rsidR="00BB0923" w:rsidRDefault="00BB0923" w:rsidP="00E31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предлагаемого проекта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личная, </w:t>
            </w:r>
            <w:r w:rsidRPr="006D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района, города, страны) – от 0 до 5 баллов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работ раздела «А» (п. 5)</w:t>
            </w:r>
            <w:r w:rsidRPr="006D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E3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7797" w:type="dxa"/>
          </w:tcPr>
          <w:p w:rsidR="00BB0923" w:rsidRPr="006D4A79" w:rsidRDefault="00BB0923" w:rsidP="006D4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исследования (для района, города, страны) – только для работ раздела «Б» (п. 3.1)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E31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B0923" w:rsidRDefault="00BB0923" w:rsidP="006D4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87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оответствие содержания сформулированной теме, поставленным целям и задачам, правильность и аргументированность формулировок;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2C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</w:tcPr>
          <w:p w:rsidR="00BB0923" w:rsidRDefault="00BB0923" w:rsidP="000C6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обоснованности</w:t>
            </w: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суждений, аргументированность предлагаемых решений, оригинальность подходов в раскрыти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2C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</w:tcPr>
          <w:p w:rsidR="00BB0923" w:rsidRDefault="0060775D" w:rsidP="00A0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B0923" w:rsidRPr="004E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огичность построения работы, ее структурированность, единство литературного стиля, обоснованность используемой информации,</w:t>
            </w:r>
            <w:r w:rsidR="00BB0923" w:rsidRPr="008A6A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2C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</w:tcPr>
          <w:p w:rsidR="00BB0923" w:rsidRDefault="00BB0923" w:rsidP="00261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законченность выводов, соответствие результатов работы поставленной цели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2C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7" w:type="dxa"/>
          </w:tcPr>
          <w:p w:rsidR="00BB0923" w:rsidRDefault="0060775D" w:rsidP="002C6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923" w:rsidRPr="004E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оформления и языковая правильность работы</w:t>
            </w:r>
            <w:r w:rsidR="00BB0923" w:rsidRPr="008A6A8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B0923" w:rsidTr="006D4A79">
        <w:tc>
          <w:tcPr>
            <w:tcW w:w="675" w:type="dxa"/>
          </w:tcPr>
          <w:p w:rsidR="00BB0923" w:rsidRDefault="00BB0923" w:rsidP="002C6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</w:tcPr>
          <w:p w:rsidR="00BB0923" w:rsidRDefault="00BB0923" w:rsidP="002C6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оформления всех частей работы (титульный лист, оглавление, ссылки, цитаты, приложения, список литературы и т.д.)</w:t>
            </w:r>
          </w:p>
        </w:tc>
        <w:tc>
          <w:tcPr>
            <w:tcW w:w="1099" w:type="dxa"/>
          </w:tcPr>
          <w:p w:rsidR="00BB0923" w:rsidRPr="00C8602A" w:rsidRDefault="00BB0923" w:rsidP="00896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B10C7C" w:rsidTr="007970B5">
        <w:trPr>
          <w:trHeight w:val="694"/>
        </w:trPr>
        <w:tc>
          <w:tcPr>
            <w:tcW w:w="9571" w:type="dxa"/>
            <w:gridSpan w:val="3"/>
          </w:tcPr>
          <w:p w:rsidR="00B10C7C" w:rsidRDefault="00B10C7C" w:rsidP="00B10C7C">
            <w:pPr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10C7C" w:rsidRDefault="00B10C7C" w:rsidP="00B10C7C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Максимальное количество баллов– </w:t>
            </w:r>
            <w:r w:rsidR="00BB0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</w:tr>
    </w:tbl>
    <w:p w:rsidR="00C47668" w:rsidRDefault="00C47668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7668" w:rsidRDefault="00C47668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11" w:rsidRDefault="00577411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 Очное представление и защита</w:t>
      </w:r>
      <w:r w:rsidR="00000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Защита работы</w:t>
      </w:r>
    </w:p>
    <w:p w:rsidR="0000080D" w:rsidRPr="00056F08" w:rsidRDefault="0000080D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567"/>
        <w:gridCol w:w="7905"/>
        <w:gridCol w:w="1134"/>
      </w:tblGrid>
      <w:tr w:rsidR="00E31EC9" w:rsidTr="00BB0923">
        <w:tc>
          <w:tcPr>
            <w:tcW w:w="567" w:type="dxa"/>
          </w:tcPr>
          <w:p w:rsidR="00E31EC9" w:rsidRDefault="00E31EC9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5" w:type="dxa"/>
          </w:tcPr>
          <w:p w:rsidR="00E31EC9" w:rsidRDefault="00E31EC9" w:rsidP="00577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оцениваемой позиции</w:t>
            </w:r>
          </w:p>
        </w:tc>
        <w:tc>
          <w:tcPr>
            <w:tcW w:w="1134" w:type="dxa"/>
          </w:tcPr>
          <w:p w:rsidR="00E31EC9" w:rsidRDefault="00E31EC9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E31EC9" w:rsidTr="00BB0923">
        <w:tc>
          <w:tcPr>
            <w:tcW w:w="567" w:type="dxa"/>
          </w:tcPr>
          <w:p w:rsidR="00E31EC9" w:rsidRDefault="00E31EC9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5" w:type="dxa"/>
          </w:tcPr>
          <w:p w:rsidR="00E31EC9" w:rsidRDefault="00BB0923" w:rsidP="00756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  <w:r w:rsidR="007560DD"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выступления, качество презентации,  грамотное и уместное ее использование; </w:t>
            </w:r>
          </w:p>
        </w:tc>
        <w:tc>
          <w:tcPr>
            <w:tcW w:w="1134" w:type="dxa"/>
          </w:tcPr>
          <w:p w:rsidR="00E31EC9" w:rsidRDefault="00E31EC9" w:rsidP="00797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1EC9" w:rsidTr="00BB0923">
        <w:tc>
          <w:tcPr>
            <w:tcW w:w="567" w:type="dxa"/>
          </w:tcPr>
          <w:p w:rsidR="00E31EC9" w:rsidRDefault="00E31EC9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5" w:type="dxa"/>
          </w:tcPr>
          <w:p w:rsidR="00E31EC9" w:rsidRDefault="00E31EC9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глубина знаний по теме представленной работы, эрудиция, межпредметные связи</w:t>
            </w:r>
          </w:p>
        </w:tc>
        <w:tc>
          <w:tcPr>
            <w:tcW w:w="1134" w:type="dxa"/>
          </w:tcPr>
          <w:p w:rsidR="00E31EC9" w:rsidRDefault="00E31EC9" w:rsidP="00797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60DD" w:rsidTr="00BB0923">
        <w:tc>
          <w:tcPr>
            <w:tcW w:w="567" w:type="dxa"/>
          </w:tcPr>
          <w:p w:rsidR="007560DD" w:rsidRDefault="007560DD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5" w:type="dxa"/>
          </w:tcPr>
          <w:p w:rsidR="007560DD" w:rsidRPr="007560DD" w:rsidRDefault="00BB0923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560DD"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огичность и структурированность выступления, аргументированность высказанных суждений;</w:t>
            </w:r>
          </w:p>
        </w:tc>
        <w:tc>
          <w:tcPr>
            <w:tcW w:w="1134" w:type="dxa"/>
          </w:tcPr>
          <w:p w:rsidR="007560DD" w:rsidRDefault="00BB0923" w:rsidP="00B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0  -5</w:t>
            </w:r>
          </w:p>
        </w:tc>
      </w:tr>
      <w:tr w:rsidR="00E31EC9" w:rsidTr="00BB0923">
        <w:tc>
          <w:tcPr>
            <w:tcW w:w="567" w:type="dxa"/>
          </w:tcPr>
          <w:p w:rsidR="00E31EC9" w:rsidRDefault="007560DD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5" w:type="dxa"/>
          </w:tcPr>
          <w:p w:rsidR="00E31EC9" w:rsidRDefault="00E31EC9" w:rsidP="00797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речи, манера подачи, демонстрация результатов работы, чувство времени, оригинальность изложения</w:t>
            </w:r>
            <w:r w:rsid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60DD"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речь («без бумажки»)</w:t>
            </w:r>
          </w:p>
        </w:tc>
        <w:tc>
          <w:tcPr>
            <w:tcW w:w="1134" w:type="dxa"/>
          </w:tcPr>
          <w:p w:rsidR="00E31EC9" w:rsidRDefault="00E31EC9" w:rsidP="00797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1EC9" w:rsidTr="00BB0923">
        <w:trPr>
          <w:trHeight w:val="690"/>
        </w:trPr>
        <w:tc>
          <w:tcPr>
            <w:tcW w:w="567" w:type="dxa"/>
          </w:tcPr>
          <w:p w:rsidR="00E31EC9" w:rsidRDefault="007560DD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5" w:type="dxa"/>
          </w:tcPr>
          <w:p w:rsidR="00E31EC9" w:rsidRDefault="00E31EC9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дискуссии, доброжелательность, контактность, умение убедительно представить свою позицию и ответить на вопросы</w:t>
            </w:r>
          </w:p>
        </w:tc>
        <w:tc>
          <w:tcPr>
            <w:tcW w:w="1134" w:type="dxa"/>
          </w:tcPr>
          <w:p w:rsidR="00E31EC9" w:rsidRDefault="00E31EC9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60DD" w:rsidTr="00BB0923">
        <w:trPr>
          <w:trHeight w:val="690"/>
        </w:trPr>
        <w:tc>
          <w:tcPr>
            <w:tcW w:w="567" w:type="dxa"/>
          </w:tcPr>
          <w:p w:rsidR="007560DD" w:rsidRDefault="007560DD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05" w:type="dxa"/>
          </w:tcPr>
          <w:p w:rsidR="007560DD" w:rsidRPr="00475069" w:rsidRDefault="007560DD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омпетентность докладчика (владение проблематикой области исследования) при представлении работы и ответах на вопросы;</w:t>
            </w:r>
          </w:p>
        </w:tc>
        <w:tc>
          <w:tcPr>
            <w:tcW w:w="1134" w:type="dxa"/>
          </w:tcPr>
          <w:p w:rsidR="007560DD" w:rsidRPr="00BB0923" w:rsidRDefault="00BB0923" w:rsidP="00BB0923">
            <w:pPr>
              <w:pStyle w:val="af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60DD" w:rsidTr="00BB0923">
        <w:trPr>
          <w:trHeight w:val="690"/>
        </w:trPr>
        <w:tc>
          <w:tcPr>
            <w:tcW w:w="567" w:type="dxa"/>
          </w:tcPr>
          <w:p w:rsidR="007560DD" w:rsidRDefault="007560DD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05" w:type="dxa"/>
          </w:tcPr>
          <w:p w:rsidR="007560DD" w:rsidRPr="007560DD" w:rsidRDefault="007560DD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регламента;</w:t>
            </w:r>
          </w:p>
        </w:tc>
        <w:tc>
          <w:tcPr>
            <w:tcW w:w="1134" w:type="dxa"/>
          </w:tcPr>
          <w:p w:rsidR="007560DD" w:rsidRPr="00BB0923" w:rsidRDefault="00BB0923" w:rsidP="00BB0923">
            <w:pPr>
              <w:pStyle w:val="af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1EC9" w:rsidTr="00BB0923">
        <w:trPr>
          <w:trHeight w:val="690"/>
        </w:trPr>
        <w:tc>
          <w:tcPr>
            <w:tcW w:w="567" w:type="dxa"/>
          </w:tcPr>
          <w:p w:rsidR="00E31EC9" w:rsidRDefault="007560DD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05" w:type="dxa"/>
          </w:tcPr>
          <w:p w:rsidR="00E31EC9" w:rsidRPr="00475069" w:rsidRDefault="00E31EC9" w:rsidP="00596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балл жюри</w:t>
            </w:r>
          </w:p>
        </w:tc>
        <w:tc>
          <w:tcPr>
            <w:tcW w:w="1134" w:type="dxa"/>
          </w:tcPr>
          <w:p w:rsidR="00E31EC9" w:rsidRDefault="00E31EC9" w:rsidP="0005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</w:p>
        </w:tc>
      </w:tr>
      <w:tr w:rsidR="00BB0923" w:rsidTr="00BB0923">
        <w:trPr>
          <w:trHeight w:val="690"/>
        </w:trPr>
        <w:tc>
          <w:tcPr>
            <w:tcW w:w="9606" w:type="dxa"/>
            <w:gridSpan w:val="3"/>
          </w:tcPr>
          <w:p w:rsidR="00BB0923" w:rsidRDefault="00BB0923" w:rsidP="00056F0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B0923" w:rsidRDefault="00BB0923" w:rsidP="00BB0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</w:t>
            </w:r>
            <w:r w:rsidRPr="00C476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Максимальное количество баллов–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</w:t>
            </w:r>
          </w:p>
        </w:tc>
      </w:tr>
    </w:tbl>
    <w:p w:rsidR="00A94276" w:rsidRDefault="00A94276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33" w:rsidRPr="00056F08" w:rsidRDefault="00D87833" w:rsidP="00D878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069" w:rsidRPr="00475069" w:rsidRDefault="00475069" w:rsidP="005966ED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Arial" w:eastAsia="Times New Roman" w:hAnsi="Arial" w:cs="Arial"/>
          <w:sz w:val="20"/>
          <w:szCs w:val="24"/>
          <w:lang w:eastAsia="ru-RU"/>
        </w:rPr>
        <w:sectPr w:rsidR="00475069" w:rsidRPr="00475069" w:rsidSect="00297837">
          <w:footerReference w:type="even" r:id="rId8"/>
          <w:footerReference w:type="default" r:id="rId9"/>
          <w:pgSz w:w="11906" w:h="16838"/>
          <w:pgMar w:top="899" w:right="850" w:bottom="719" w:left="1701" w:header="708" w:footer="708" w:gutter="0"/>
          <w:cols w:space="708"/>
          <w:titlePg/>
          <w:docGrid w:linePitch="360"/>
        </w:sectPr>
      </w:pPr>
    </w:p>
    <w:p w:rsidR="00475069" w:rsidRPr="005966ED" w:rsidRDefault="00475069" w:rsidP="0044621F">
      <w:pPr>
        <w:autoSpaceDE w:val="0"/>
        <w:autoSpaceDN w:val="0"/>
        <w:adjustRightInd w:val="0"/>
        <w:spacing w:after="0" w:line="240" w:lineRule="auto"/>
        <w:ind w:left="127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1.1</w:t>
      </w:r>
    </w:p>
    <w:p w:rsidR="00475069" w:rsidRPr="005966ED" w:rsidRDefault="00543235" w:rsidP="001C4B1B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ориентированном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«Василеостровские чтения» </w:t>
      </w:r>
    </w:p>
    <w:p w:rsidR="00475069" w:rsidRP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5966ED" w:rsidRDefault="00475069" w:rsidP="0059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Квоты образовательных учреждений для участия в </w:t>
      </w:r>
      <w:r w:rsidR="0054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исследовательских работ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областям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1462"/>
        <w:gridCol w:w="1496"/>
        <w:gridCol w:w="1748"/>
        <w:gridCol w:w="1579"/>
        <w:gridCol w:w="1702"/>
        <w:gridCol w:w="1570"/>
        <w:gridCol w:w="1965"/>
        <w:gridCol w:w="1542"/>
        <w:gridCol w:w="1756"/>
      </w:tblGrid>
      <w:tr w:rsidR="007F034E" w:rsidRPr="00475069" w:rsidTr="007F034E">
        <w:tc>
          <w:tcPr>
            <w:tcW w:w="794" w:type="dxa"/>
            <w:vMerge w:val="restart"/>
          </w:tcPr>
          <w:p w:rsidR="007F034E" w:rsidRPr="005966ED" w:rsidRDefault="007F034E" w:rsidP="005432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2" w:type="dxa"/>
            <w:vMerge w:val="restart"/>
          </w:tcPr>
          <w:p w:rsidR="007F034E" w:rsidRPr="005966ED" w:rsidRDefault="007F034E" w:rsidP="00543235">
            <w:pPr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3358" w:type="dxa"/>
            <w:gridSpan w:val="8"/>
          </w:tcPr>
          <w:p w:rsidR="007F034E" w:rsidRPr="005966ED" w:rsidRDefault="007F034E" w:rsidP="005432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7F034E" w:rsidRPr="00475069" w:rsidTr="007F034E">
        <w:tc>
          <w:tcPr>
            <w:tcW w:w="794" w:type="dxa"/>
            <w:vMerge/>
          </w:tcPr>
          <w:p w:rsidR="007F034E" w:rsidRPr="005966ED" w:rsidRDefault="007F034E" w:rsidP="005432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</w:tcPr>
          <w:p w:rsidR="007F034E" w:rsidRPr="005966ED" w:rsidRDefault="007F034E" w:rsidP="0054323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7F034E" w:rsidRPr="005966ED" w:rsidRDefault="007F034E" w:rsidP="00543235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748" w:type="dxa"/>
          </w:tcPr>
          <w:p w:rsidR="007F034E" w:rsidRPr="005966ED" w:rsidRDefault="007F034E" w:rsidP="0054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 и культурология</w:t>
            </w:r>
          </w:p>
        </w:tc>
        <w:tc>
          <w:tcPr>
            <w:tcW w:w="1579" w:type="dxa"/>
          </w:tcPr>
          <w:p w:rsidR="007F034E" w:rsidRPr="005966ED" w:rsidRDefault="007F034E" w:rsidP="0054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и краеведение</w:t>
            </w:r>
          </w:p>
        </w:tc>
        <w:tc>
          <w:tcPr>
            <w:tcW w:w="1702" w:type="dxa"/>
          </w:tcPr>
          <w:p w:rsidR="007F034E" w:rsidRPr="005966ED" w:rsidRDefault="007F034E" w:rsidP="0054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70" w:type="dxa"/>
          </w:tcPr>
          <w:p w:rsidR="007F034E" w:rsidRPr="005966ED" w:rsidRDefault="007F034E" w:rsidP="00543235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65" w:type="dxa"/>
          </w:tcPr>
          <w:p w:rsidR="007F034E" w:rsidRPr="005966ED" w:rsidRDefault="007F034E" w:rsidP="0054323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право</w:t>
            </w:r>
          </w:p>
        </w:tc>
        <w:tc>
          <w:tcPr>
            <w:tcW w:w="1542" w:type="dxa"/>
          </w:tcPr>
          <w:p w:rsidR="007F034E" w:rsidRPr="005966ED" w:rsidRDefault="00AA4E9C" w:rsidP="0054323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сихология</w:t>
            </w:r>
          </w:p>
        </w:tc>
        <w:tc>
          <w:tcPr>
            <w:tcW w:w="1756" w:type="dxa"/>
          </w:tcPr>
          <w:p w:rsidR="007F034E" w:rsidRDefault="00AA4E9C" w:rsidP="0054323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иды </w:t>
            </w:r>
            <w:proofErr w:type="gramStart"/>
            <w:r w:rsidR="007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7F0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ереводчики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Кусто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96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8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6" w:type="dxa"/>
          </w:tcPr>
          <w:p w:rsidR="007F034E" w:rsidRPr="005966ED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034E" w:rsidRPr="00475069" w:rsidTr="007F034E">
        <w:tc>
          <w:tcPr>
            <w:tcW w:w="794" w:type="dxa"/>
          </w:tcPr>
          <w:p w:rsidR="007F034E" w:rsidRPr="005966ED" w:rsidRDefault="007F034E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7F034E" w:rsidRPr="005966ED" w:rsidRDefault="007F034E" w:rsidP="006D55A4">
            <w:pPr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ЦППМСП</w:t>
            </w:r>
          </w:p>
        </w:tc>
        <w:tc>
          <w:tcPr>
            <w:tcW w:w="1496" w:type="dxa"/>
          </w:tcPr>
          <w:p w:rsidR="007F034E" w:rsidRPr="005966ED" w:rsidRDefault="0000080D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8" w:type="dxa"/>
          </w:tcPr>
          <w:p w:rsidR="007F034E" w:rsidRPr="005966ED" w:rsidRDefault="0000080D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</w:tcPr>
          <w:p w:rsidR="007F034E" w:rsidRPr="005966ED" w:rsidRDefault="0000080D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2" w:type="dxa"/>
          </w:tcPr>
          <w:p w:rsidR="007F034E" w:rsidRPr="005966ED" w:rsidRDefault="0000080D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0" w:type="dxa"/>
          </w:tcPr>
          <w:p w:rsidR="007F034E" w:rsidRPr="005966ED" w:rsidRDefault="0000080D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</w:tcPr>
          <w:p w:rsidR="007F034E" w:rsidRPr="005966ED" w:rsidRDefault="0000080D" w:rsidP="00596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2" w:type="dxa"/>
          </w:tcPr>
          <w:p w:rsidR="007F034E" w:rsidRPr="005966ED" w:rsidRDefault="00D003F6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6" w:type="dxa"/>
          </w:tcPr>
          <w:p w:rsidR="007F034E" w:rsidRDefault="0000080D" w:rsidP="00604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75069" w:rsidRP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FB4" w:rsidRDefault="00681FB4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21F" w:rsidRDefault="0044621F" w:rsidP="00681FB4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FB4" w:rsidRPr="005966ED" w:rsidRDefault="00681FB4" w:rsidP="0044621F">
      <w:pPr>
        <w:autoSpaceDE w:val="0"/>
        <w:autoSpaceDN w:val="0"/>
        <w:adjustRightInd w:val="0"/>
        <w:spacing w:after="0" w:line="312" w:lineRule="auto"/>
        <w:ind w:left="12743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1.2</w:t>
      </w:r>
    </w:p>
    <w:p w:rsidR="00681FB4" w:rsidRPr="005966ED" w:rsidRDefault="00681FB4" w:rsidP="001C4B1B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ориентированном </w:t>
      </w:r>
      <w:r w:rsidR="00FB7093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681FB4" w:rsidRPr="005966ED" w:rsidRDefault="00681FB4" w:rsidP="00681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Квоты образовательных учреждений 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Pr="005966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 ориентированных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1334"/>
        <w:gridCol w:w="1781"/>
        <w:gridCol w:w="1828"/>
        <w:gridCol w:w="2252"/>
        <w:gridCol w:w="1829"/>
        <w:gridCol w:w="1336"/>
        <w:gridCol w:w="1291"/>
        <w:gridCol w:w="1307"/>
        <w:gridCol w:w="1851"/>
      </w:tblGrid>
      <w:tr w:rsidR="00681FB4" w:rsidRPr="00475069" w:rsidTr="005C5B69">
        <w:tc>
          <w:tcPr>
            <w:tcW w:w="805" w:type="dxa"/>
            <w:vMerge w:val="restart"/>
          </w:tcPr>
          <w:p w:rsidR="00681FB4" w:rsidRPr="005966ED" w:rsidRDefault="00681FB4" w:rsidP="005D639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34" w:type="dxa"/>
            <w:vMerge w:val="restart"/>
          </w:tcPr>
          <w:p w:rsidR="00681FB4" w:rsidRPr="005966ED" w:rsidRDefault="00681FB4" w:rsidP="005D6395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ОУ</w:t>
            </w:r>
          </w:p>
        </w:tc>
        <w:tc>
          <w:tcPr>
            <w:tcW w:w="13475" w:type="dxa"/>
            <w:gridSpan w:val="8"/>
          </w:tcPr>
          <w:p w:rsidR="00681FB4" w:rsidRPr="005966ED" w:rsidRDefault="00681FB4" w:rsidP="005D639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0D37B0" w:rsidRPr="00475069" w:rsidTr="000D37B0">
        <w:tc>
          <w:tcPr>
            <w:tcW w:w="805" w:type="dxa"/>
            <w:vMerge/>
          </w:tcPr>
          <w:p w:rsidR="000D37B0" w:rsidRPr="005966ED" w:rsidRDefault="000D37B0" w:rsidP="005D639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0D37B0" w:rsidRPr="005966ED" w:rsidRDefault="000D37B0" w:rsidP="005D639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0D37B0" w:rsidRPr="005966ED" w:rsidRDefault="000D37B0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«Забытые страницы»</w:t>
            </w:r>
          </w:p>
        </w:tc>
        <w:tc>
          <w:tcPr>
            <w:tcW w:w="1828" w:type="dxa"/>
          </w:tcPr>
          <w:p w:rsidR="000D37B0" w:rsidRPr="005966ED" w:rsidRDefault="000D37B0" w:rsidP="005D6395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 этим надо что-то делать»</w:t>
            </w:r>
          </w:p>
        </w:tc>
        <w:tc>
          <w:tcPr>
            <w:tcW w:w="2252" w:type="dxa"/>
          </w:tcPr>
          <w:p w:rsidR="000D37B0" w:rsidRPr="005966ED" w:rsidRDefault="000D37B0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«Я помогаю, мы помогаем»</w:t>
            </w:r>
          </w:p>
        </w:tc>
        <w:tc>
          <w:tcPr>
            <w:tcW w:w="1829" w:type="dxa"/>
          </w:tcPr>
          <w:p w:rsidR="000D37B0" w:rsidRPr="005966ED" w:rsidRDefault="000D37B0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«Это мой выбор»</w:t>
            </w:r>
          </w:p>
        </w:tc>
        <w:tc>
          <w:tcPr>
            <w:tcW w:w="1336" w:type="dxa"/>
          </w:tcPr>
          <w:p w:rsidR="000D37B0" w:rsidRPr="005966ED" w:rsidRDefault="000D37B0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«Это для меня важно»</w:t>
            </w:r>
          </w:p>
        </w:tc>
        <w:tc>
          <w:tcPr>
            <w:tcW w:w="1291" w:type="dxa"/>
          </w:tcPr>
          <w:p w:rsidR="000D37B0" w:rsidRPr="005966ED" w:rsidRDefault="000D37B0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«Театр для нас»</w:t>
            </w:r>
          </w:p>
        </w:tc>
        <w:tc>
          <w:tcPr>
            <w:tcW w:w="1307" w:type="dxa"/>
          </w:tcPr>
          <w:p w:rsidR="000D37B0" w:rsidRPr="005966ED" w:rsidRDefault="00C86681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0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хочешь быть здоров»</w:t>
            </w:r>
          </w:p>
        </w:tc>
        <w:tc>
          <w:tcPr>
            <w:tcW w:w="1851" w:type="dxa"/>
          </w:tcPr>
          <w:p w:rsidR="000D37B0" w:rsidRPr="005966ED" w:rsidRDefault="000D37B0" w:rsidP="005D6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«Кинопроекты»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Кусто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rPr>
          <w:trHeight w:val="77"/>
        </w:trPr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C86681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</w:tcPr>
          <w:p w:rsidR="000D37B0" w:rsidRPr="005966ED" w:rsidRDefault="00C86681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37B0" w:rsidRPr="00475069" w:rsidTr="000D37B0">
        <w:tc>
          <w:tcPr>
            <w:tcW w:w="805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8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8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0D37B0" w:rsidRPr="005966ED" w:rsidRDefault="00D003F6" w:rsidP="000D3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</w:tcPr>
          <w:p w:rsidR="000D37B0" w:rsidRPr="005966ED" w:rsidRDefault="000D37B0" w:rsidP="005C5B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60052" w:rsidRDefault="00060052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060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5069" w:rsidRPr="00475069" w:rsidSect="0044621F">
          <w:pgSz w:w="16838" w:h="11906" w:orient="landscape"/>
          <w:pgMar w:top="539" w:right="720" w:bottom="27" w:left="720" w:header="709" w:footer="709" w:gutter="0"/>
          <w:cols w:space="708"/>
          <w:titlePg/>
          <w:docGrid w:linePitch="360"/>
        </w:sectPr>
      </w:pPr>
    </w:p>
    <w:p w:rsidR="00475069" w:rsidRPr="005966ED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="005C5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</w:p>
    <w:p w:rsidR="00475069" w:rsidRPr="005966ED" w:rsidRDefault="005C5B69" w:rsidP="005966ED">
      <w:pPr>
        <w:tabs>
          <w:tab w:val="left" w:pos="9356"/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ориентированном </w:t>
      </w:r>
      <w:r w:rsidR="00FB7093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475069" w:rsidRPr="005966ED" w:rsidRDefault="005C5B69" w:rsidP="005966ED">
      <w:pPr>
        <w:tabs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475069" w:rsidRPr="00475069" w:rsidRDefault="00475069" w:rsidP="005966ED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69" w:rsidRDefault="00475069" w:rsidP="005C5B69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</w:t>
      </w:r>
      <w:r w:rsidR="005C5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исследовательских работ и социально ориентированных проектов «Будущее в наших руках»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>(7-</w:t>
      </w:r>
      <w:r w:rsidR="008A1A71" w:rsidRPr="008A1A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1A71">
        <w:rPr>
          <w:rFonts w:ascii="Times New Roman" w:eastAsia="Times New Roman" w:hAnsi="Times New Roman" w:cs="Times New Roman"/>
          <w:sz w:val="24"/>
          <w:szCs w:val="24"/>
          <w:lang w:eastAsia="ru-RU"/>
        </w:rPr>
        <w:t>, 10-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8A1A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069" w:rsidRPr="005966ED" w:rsidRDefault="005C5B69" w:rsidP="005966ED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11BA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2015 - 2016</w:t>
      </w:r>
      <w:r w:rsidR="00475069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43"/>
        <w:gridCol w:w="1984"/>
        <w:gridCol w:w="2594"/>
      </w:tblGrid>
      <w:tr w:rsidR="00475069" w:rsidRPr="00475069" w:rsidTr="00D17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1A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475069" w:rsidRPr="00475069" w:rsidRDefault="00475069" w:rsidP="005C1A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1AD3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Pr="005966ED" w:rsidRDefault="00475069" w:rsidP="005C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1A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75069" w:rsidRPr="00475069" w:rsidTr="00D17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положения о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D20D8A" w:rsidP="0000080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FB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0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Pr="005966ED" w:rsidRDefault="00475069" w:rsidP="005C5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2C6EB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электронная почта</w:t>
            </w:r>
            <w:r w:rsidR="002C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ИМЦ</w:t>
            </w:r>
          </w:p>
        </w:tc>
      </w:tr>
      <w:tr w:rsidR="00475069" w:rsidRPr="00475069" w:rsidTr="00D17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r w:rsidR="00FB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D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(обязательно в 2-х вариантах):</w:t>
            </w:r>
            <w:r w:rsidR="00FB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0D8A" w:rsidRDefault="00D20D8A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электронном варианте (в теме письма указать секцию, ФИО участника,  № ОУ)</w:t>
            </w:r>
            <w:r w:rsidR="00FC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20D8A" w:rsidRDefault="004B3370" w:rsidP="00D20D8A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0" w:history="1">
              <w:r w:rsidR="00D20D8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vladamal</w:t>
              </w:r>
              <w:r w:rsidR="00D20D8A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23@</w:t>
              </w:r>
              <w:r w:rsidR="00D20D8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D20D8A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20D8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20D8A" w:rsidRPr="005966ED" w:rsidRDefault="00D20D8A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бумажном варианте</w:t>
            </w:r>
            <w:r w:rsidR="00FC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75069" w:rsidRPr="00475069" w:rsidRDefault="00D20D8A" w:rsidP="00D20D8A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, 10линия, д.37, каб.208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D20D8A" w:rsidRDefault="001A66B9" w:rsidP="001A66B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D20D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.12.</w:t>
            </w:r>
            <w:r w:rsidR="00475069" w:rsidRPr="0059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80D" w:rsidRPr="00D20D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75069"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76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B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 w:rsidR="0000080D" w:rsidRPr="00D2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Default="0000080D" w:rsidP="005C5B69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  <w:p w:rsidR="00FB7093" w:rsidRPr="005966ED" w:rsidRDefault="00FB7093" w:rsidP="00FB7093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EB0" w:rsidRDefault="00D20D8A" w:rsidP="00FB709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, 10линия, д.37, каб.208</w:t>
            </w:r>
          </w:p>
          <w:p w:rsidR="0000080D" w:rsidRDefault="0000080D" w:rsidP="00FB709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 Владимировна</w:t>
            </w:r>
          </w:p>
          <w:p w:rsidR="0000080D" w:rsidRDefault="0000080D" w:rsidP="00FB709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методист</w:t>
            </w:r>
          </w:p>
          <w:p w:rsidR="002C6EB0" w:rsidRPr="002C6EB0" w:rsidRDefault="002C6EB0" w:rsidP="00FB709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  <w:p w:rsidR="002C6EB0" w:rsidRDefault="004B3370" w:rsidP="00FB709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1" w:history="1">
              <w:r w:rsidR="0000080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vladamal</w:t>
              </w:r>
              <w:r w:rsidR="0000080D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23@</w:t>
              </w:r>
              <w:r w:rsidR="0000080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00080D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00080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4204C" w:rsidRPr="0000080D" w:rsidRDefault="00E4204C" w:rsidP="0000080D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тел. </w:t>
            </w:r>
            <w:r w:rsidR="0000080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3237445</w:t>
            </w:r>
          </w:p>
        </w:tc>
      </w:tr>
      <w:tr w:rsidR="00475069" w:rsidRPr="00475069" w:rsidTr="00D17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  <w:r w:rsidR="00FB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(заочный)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00080D" w:rsidRDefault="00BC1933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</w:t>
            </w:r>
            <w:r w:rsidR="00FB7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00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000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475069" w:rsidRPr="0059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78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000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FB7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</w:t>
            </w:r>
            <w:r w:rsidR="00475069" w:rsidRPr="0059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00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475069" w:rsidRPr="00475069" w:rsidRDefault="00475069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Pr="005966ED" w:rsidRDefault="00475069" w:rsidP="005C5B69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5B69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069" w:rsidRPr="00475069" w:rsidTr="00D17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состава участников 2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8A1A71" w:rsidP="00FB709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B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Pr="005966ED" w:rsidRDefault="00475069" w:rsidP="005C5B69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5B69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12" w:history="1"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schoolinfo.spb.ru</w:t>
              </w:r>
              <w:proofErr w:type="spellEnd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</w:tr>
      <w:tr w:rsidR="00475069" w:rsidRPr="00475069" w:rsidTr="00D17A1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тур </w:t>
            </w:r>
            <w:r w:rsidR="008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(очный)</w:t>
            </w:r>
          </w:p>
          <w:p w:rsidR="00475069" w:rsidRPr="00475069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7145E9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исследовательских работ – </w:t>
            </w:r>
            <w:r w:rsidRPr="008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</w:t>
            </w:r>
            <w:r w:rsidR="008D29A8" w:rsidRPr="008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75069" w:rsidRPr="00475069" w:rsidRDefault="00475069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Pr="005966ED" w:rsidRDefault="00475069" w:rsidP="005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5B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</w:tr>
      <w:tr w:rsidR="00475069" w:rsidRPr="00475069" w:rsidTr="00D17A1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7145E9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475069"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 ориентированных проектов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475069"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D2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24.02.1</w:t>
            </w:r>
            <w:r w:rsidR="008D29A8" w:rsidRPr="008D2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475069" w:rsidRPr="00475069" w:rsidRDefault="00475069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69" w:rsidRPr="005966ED" w:rsidRDefault="00475069" w:rsidP="005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5C5B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</w:tr>
      <w:tr w:rsidR="00475069" w:rsidRPr="00475069" w:rsidTr="00D17A1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и награждение </w:t>
            </w:r>
          </w:p>
          <w:p w:rsidR="00475069" w:rsidRPr="00475069" w:rsidRDefault="00475069" w:rsidP="007145E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069" w:rsidRPr="005966ED" w:rsidRDefault="00475069" w:rsidP="007145E9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районно</w:t>
            </w:r>
            <w:r w:rsidR="00714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мероприятии</w:t>
            </w:r>
          </w:p>
          <w:p w:rsidR="00475069" w:rsidRPr="00475069" w:rsidRDefault="00475069" w:rsidP="007145E9">
            <w:pPr>
              <w:autoSpaceDE w:val="0"/>
              <w:autoSpaceDN w:val="0"/>
              <w:adjustRightInd w:val="0"/>
              <w:spacing w:after="0" w:line="216" w:lineRule="auto"/>
              <w:ind w:firstLine="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475069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Default="00475069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F17A70" w:rsidRPr="005966ED" w:rsidRDefault="00F17A70" w:rsidP="00F17A7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</w:p>
    <w:p w:rsidR="00F17A70" w:rsidRPr="005966ED" w:rsidRDefault="00F17A70" w:rsidP="00F17A70">
      <w:pPr>
        <w:tabs>
          <w:tab w:val="left" w:pos="9356"/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ориентированном </w:t>
      </w:r>
      <w:r w:rsidR="00FB7093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F17A70" w:rsidRPr="005966ED" w:rsidRDefault="00F17A70" w:rsidP="00F17A70">
      <w:pPr>
        <w:tabs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«Василеостровские чтения» </w:t>
      </w:r>
    </w:p>
    <w:p w:rsidR="00F17A70" w:rsidRPr="00475069" w:rsidRDefault="00F17A70" w:rsidP="00F17A7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93" w:rsidRDefault="00F17A70" w:rsidP="00F17A70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социально ориентированных проектов </w:t>
      </w:r>
    </w:p>
    <w:p w:rsidR="00F17A70" w:rsidRDefault="00F17A70" w:rsidP="00F17A70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«Горизонты будущего»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класс)</w:t>
      </w:r>
    </w:p>
    <w:p w:rsidR="00F17A70" w:rsidRPr="005966ED" w:rsidRDefault="00F17A70" w:rsidP="00F17A70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75CE">
        <w:rPr>
          <w:rFonts w:ascii="Times New Roman" w:eastAsia="Times New Roman" w:hAnsi="Times New Roman" w:cs="Times New Roman"/>
          <w:sz w:val="24"/>
          <w:szCs w:val="24"/>
          <w:lang w:eastAsia="ru-RU"/>
        </w:rPr>
        <w:t>2015 - 2016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F17A70" w:rsidRPr="00475069" w:rsidRDefault="00F17A70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70" w:rsidRPr="00475069" w:rsidRDefault="00F17A70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94"/>
      </w:tblGrid>
      <w:tr w:rsidR="00F17A70" w:rsidRPr="00475069" w:rsidTr="00D17A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0" w:rsidRPr="005966ED" w:rsidRDefault="00F17A70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F17A70" w:rsidRPr="00475069" w:rsidRDefault="00F17A70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0" w:rsidRPr="005966ED" w:rsidRDefault="00F17A70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5966ED" w:rsidRDefault="00F17A70" w:rsidP="00F1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0" w:rsidRPr="005966ED" w:rsidRDefault="00F17A70" w:rsidP="00F17A7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17A70" w:rsidRPr="00475069" w:rsidTr="00D17A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0" w:rsidRPr="005966ED" w:rsidRDefault="00F17A70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положения о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0" w:rsidRPr="005966ED" w:rsidRDefault="00D17A1A" w:rsidP="00FB709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F1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A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0" w:rsidRPr="005966ED" w:rsidRDefault="00F17A70" w:rsidP="00F17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0" w:rsidRPr="005966ED" w:rsidRDefault="00F17A70" w:rsidP="00F17A7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электронная почта</w:t>
            </w:r>
          </w:p>
        </w:tc>
      </w:tr>
      <w:tr w:rsidR="00F665D6" w:rsidRPr="00475069" w:rsidTr="00D17A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1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(обязательно в 2-х вариантах): </w:t>
            </w:r>
          </w:p>
          <w:p w:rsidR="00636E31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электронном варианте (в теме письма указать секцию, ФИО участника,  № ОУ)</w:t>
            </w:r>
            <w:r w:rsidR="00FC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36E31" w:rsidRDefault="004B3370" w:rsidP="00636E3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3" w:history="1">
              <w:r w:rsidR="00636E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vladamal</w:t>
              </w:r>
              <w:r w:rsidR="00636E31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23@</w:t>
              </w:r>
              <w:r w:rsidR="00636E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36E31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36E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36E31" w:rsidRPr="005966ED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бумажном варианте</w:t>
            </w:r>
            <w:r w:rsidR="00FC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5D6" w:rsidRPr="00475069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, 10линия, д.37, каб.208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8A1A71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F6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F665D6"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08.02.16</w:t>
            </w:r>
          </w:p>
          <w:p w:rsidR="00F665D6" w:rsidRPr="00475069" w:rsidRDefault="00F665D6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71" w:rsidRDefault="008A1A71" w:rsidP="008A1A71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  <w:p w:rsidR="00F665D6" w:rsidRPr="005966ED" w:rsidRDefault="00F665D6" w:rsidP="002C6EB0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A71" w:rsidRDefault="008A1A71" w:rsidP="008A1A7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, 10линия, д.37, каб.207</w:t>
            </w:r>
          </w:p>
          <w:p w:rsidR="008A1A71" w:rsidRDefault="008A1A71" w:rsidP="008A1A7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 Владимировна</w:t>
            </w:r>
          </w:p>
          <w:p w:rsidR="008A1A71" w:rsidRDefault="008A1A71" w:rsidP="008A1A7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методист</w:t>
            </w:r>
          </w:p>
          <w:p w:rsidR="008A1A71" w:rsidRPr="002C6EB0" w:rsidRDefault="008A1A71" w:rsidP="008A1A7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  <w:p w:rsidR="008A1A71" w:rsidRDefault="004B3370" w:rsidP="008A1A7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4" w:history="1">
              <w:r w:rsid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vladamal</w:t>
              </w:r>
              <w:r w:rsidR="008A1A71" w:rsidRP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23@</w:t>
              </w:r>
              <w:r w:rsid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8A1A71" w:rsidRP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665D6" w:rsidRPr="005966ED" w:rsidRDefault="008A1A71" w:rsidP="008A1A7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3237445</w:t>
            </w:r>
          </w:p>
        </w:tc>
      </w:tr>
      <w:tr w:rsidR="00F665D6" w:rsidRPr="00475069" w:rsidTr="00D17A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  <w:r w:rsidR="008A1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(заочный)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8A1A71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25.02.16</w:t>
            </w:r>
            <w:r w:rsidR="00F665D6" w:rsidRPr="0059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14</w:t>
            </w:r>
            <w:r w:rsidR="00F665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  <w:p w:rsidR="00F665D6" w:rsidRPr="00475069" w:rsidRDefault="00F665D6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6" w:rsidRPr="005966ED" w:rsidRDefault="00F665D6" w:rsidP="00F17A70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D6" w:rsidRPr="00475069" w:rsidTr="00D17A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состава участников 2 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8A1A71" w:rsidP="008D18A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6" w:rsidRPr="005966ED" w:rsidRDefault="00F665D6" w:rsidP="00F17A70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15" w:history="1"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schoolinfo.spb.ru</w:t>
              </w:r>
              <w:proofErr w:type="spellEnd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</w:tr>
      <w:tr w:rsidR="00F665D6" w:rsidRPr="00475069" w:rsidTr="00D17A1A">
        <w:trPr>
          <w:trHeight w:val="11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тур </w:t>
            </w:r>
            <w:r w:rsidR="008D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(очный)</w:t>
            </w:r>
          </w:p>
          <w:p w:rsidR="00F665D6" w:rsidRPr="00475069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9A8" w:rsidRDefault="008D29A8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презентации - стендовый доклад</w:t>
            </w:r>
            <w:r w:rsidR="00FC4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как элемент </w:t>
            </w:r>
            <w:proofErr w:type="spellStart"/>
            <w:r w:rsidR="00FC4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="00FC4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игры.</w:t>
            </w:r>
          </w:p>
          <w:p w:rsidR="00F665D6" w:rsidRPr="005966ED" w:rsidRDefault="008D29A8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11.04.16</w:t>
            </w:r>
          </w:p>
          <w:p w:rsidR="00F665D6" w:rsidRPr="00475069" w:rsidRDefault="00F665D6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D6" w:rsidRPr="005966ED" w:rsidRDefault="00F665D6" w:rsidP="00F1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</w:tr>
      <w:tr w:rsidR="00F665D6" w:rsidRPr="00475069" w:rsidTr="00D17A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и награждение </w:t>
            </w:r>
          </w:p>
          <w:p w:rsidR="00F665D6" w:rsidRPr="00475069" w:rsidRDefault="00F665D6" w:rsidP="00F17A7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F17A70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районно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мероприятии</w:t>
            </w:r>
          </w:p>
          <w:p w:rsidR="00F665D6" w:rsidRPr="00475069" w:rsidRDefault="00F665D6" w:rsidP="00F17A70">
            <w:pPr>
              <w:autoSpaceDE w:val="0"/>
              <w:autoSpaceDN w:val="0"/>
              <w:adjustRightInd w:val="0"/>
              <w:spacing w:after="0" w:line="216" w:lineRule="auto"/>
              <w:ind w:firstLine="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A70" w:rsidRDefault="00F17A70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Default="009B7285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Default="009B7285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Default="009B7285" w:rsidP="009B728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285" w:rsidRDefault="009B7285" w:rsidP="009B728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7A1A" w:rsidRDefault="00D17A1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B7285" w:rsidRPr="005966ED" w:rsidRDefault="009B7285" w:rsidP="009B728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  <w:r w:rsidR="00D06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</w:p>
    <w:p w:rsidR="009B7285" w:rsidRPr="005966ED" w:rsidRDefault="009B7285" w:rsidP="009B7285">
      <w:pPr>
        <w:tabs>
          <w:tab w:val="left" w:pos="9356"/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о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ориентированном </w:t>
      </w:r>
      <w:r w:rsidR="00FB7093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9B7285" w:rsidRPr="005966ED" w:rsidRDefault="009B7285" w:rsidP="009B7285">
      <w:pPr>
        <w:tabs>
          <w:tab w:val="left" w:pos="1034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«Василеостровские чтения» </w:t>
      </w:r>
    </w:p>
    <w:p w:rsidR="009B7285" w:rsidRPr="00475069" w:rsidRDefault="009B7285" w:rsidP="009B728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93" w:rsidRDefault="009B7285" w:rsidP="009B7285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социально ориентированных проектов </w:t>
      </w:r>
    </w:p>
    <w:p w:rsidR="00FB7093" w:rsidRDefault="009B7285" w:rsidP="009B7285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«Первые шаги в науке» 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(1-4 класс) </w:t>
      </w:r>
    </w:p>
    <w:p w:rsidR="009B7285" w:rsidRPr="005966ED" w:rsidRDefault="009B7285" w:rsidP="009B7285">
      <w:pPr>
        <w:tabs>
          <w:tab w:val="left" w:pos="103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5B9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2015 - 2016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9B7285" w:rsidRPr="00475069" w:rsidRDefault="009B7285" w:rsidP="009B7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Pr="00475069" w:rsidRDefault="009B7285" w:rsidP="009B7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701"/>
        <w:gridCol w:w="2594"/>
      </w:tblGrid>
      <w:tr w:rsidR="009B7285" w:rsidRPr="00475069" w:rsidTr="00970E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5" w:rsidRPr="005966ED" w:rsidRDefault="009B7285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9B7285" w:rsidRPr="00475069" w:rsidRDefault="009B7285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5" w:rsidRPr="005966ED" w:rsidRDefault="009B7285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5" w:rsidRPr="005966ED" w:rsidRDefault="009B7285" w:rsidP="00A2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5" w:rsidRPr="005966ED" w:rsidRDefault="009B7285" w:rsidP="00A201E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9B7285" w:rsidRPr="00475069" w:rsidTr="00970E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5" w:rsidRPr="005966ED" w:rsidRDefault="009B7285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положения о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5" w:rsidRPr="005966ED" w:rsidRDefault="006200CD" w:rsidP="006200CD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9B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5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85" w:rsidRPr="005966ED" w:rsidRDefault="009B7285" w:rsidP="00A2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285" w:rsidRPr="005966ED" w:rsidRDefault="009B7285" w:rsidP="00A201E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электронная почта</w:t>
            </w:r>
          </w:p>
        </w:tc>
      </w:tr>
      <w:tr w:rsidR="00F665D6" w:rsidRPr="00475069" w:rsidTr="00970E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Default="00F711A8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работ</w:t>
            </w:r>
          </w:p>
          <w:p w:rsidR="00636E31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(обязательно в 2-х вариантах): </w:t>
            </w:r>
          </w:p>
          <w:p w:rsidR="00636E31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электронном варианте (в теме письма указать секцию, ФИО участника,  № ОУ)</w:t>
            </w:r>
          </w:p>
          <w:p w:rsidR="00636E31" w:rsidRDefault="004B3370" w:rsidP="00636E31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6" w:history="1">
              <w:r w:rsidR="00636E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vladamal</w:t>
              </w:r>
              <w:r w:rsidR="00636E31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23@</w:t>
              </w:r>
              <w:r w:rsidR="00636E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36E31" w:rsidRPr="009B4C4E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36E3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36E31" w:rsidRPr="005966ED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бумажном варианте</w:t>
            </w:r>
          </w:p>
          <w:p w:rsidR="00F665D6" w:rsidRPr="00475069" w:rsidRDefault="00636E31" w:rsidP="00636E3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, 10линия, д.37, каб.208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33" w:rsidRPr="005966ED" w:rsidRDefault="00B56833" w:rsidP="00B5683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18.01.16</w:t>
            </w: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08.02.16</w:t>
            </w:r>
          </w:p>
          <w:p w:rsidR="00F665D6" w:rsidRPr="00475069" w:rsidRDefault="00F665D6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33" w:rsidRDefault="00B56833" w:rsidP="00B56833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  <w:p w:rsidR="00F665D6" w:rsidRPr="005966ED" w:rsidRDefault="00F665D6" w:rsidP="002C6EB0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33" w:rsidRDefault="00B56833" w:rsidP="00B5683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ИМЦ , 10линия, д.37, каб.207</w:t>
            </w:r>
          </w:p>
          <w:p w:rsidR="00B56833" w:rsidRDefault="00B56833" w:rsidP="00B5683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 Владимировна</w:t>
            </w:r>
          </w:p>
          <w:p w:rsidR="00B56833" w:rsidRDefault="00B56833" w:rsidP="00B5683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методист</w:t>
            </w:r>
          </w:p>
          <w:p w:rsidR="00B56833" w:rsidRPr="002C6EB0" w:rsidRDefault="00B56833" w:rsidP="00B5683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</w:p>
          <w:p w:rsidR="00B56833" w:rsidRDefault="004B3370" w:rsidP="00B5683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hyperlink r:id="rId17" w:history="1">
              <w:r w:rsidR="00B5683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vladamal</w:t>
              </w:r>
              <w:r w:rsidR="00B56833" w:rsidRP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23@</w:t>
              </w:r>
              <w:r w:rsidR="00B5683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B56833" w:rsidRPr="008A1A71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56833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665D6" w:rsidRPr="005966ED" w:rsidRDefault="00B56833" w:rsidP="00B56833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3237445</w:t>
            </w:r>
          </w:p>
        </w:tc>
      </w:tr>
      <w:tr w:rsidR="00F665D6" w:rsidRPr="00475069" w:rsidTr="00970E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</w:t>
            </w:r>
            <w:r w:rsidR="00B5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(заочный)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33" w:rsidRPr="005966ED" w:rsidRDefault="00B56833" w:rsidP="00B5683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25.02.16</w:t>
            </w:r>
            <w:r w:rsidRPr="00596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14.03.2016</w:t>
            </w:r>
          </w:p>
          <w:p w:rsidR="00F665D6" w:rsidRPr="00475069" w:rsidRDefault="00F665D6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6" w:rsidRPr="005966ED" w:rsidRDefault="00F665D6" w:rsidP="00A201EC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5D6" w:rsidRPr="00475069" w:rsidTr="00970E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состава участников 2 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B56833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6" w:rsidRPr="005966ED" w:rsidRDefault="00F665D6" w:rsidP="00A201EC">
            <w:pPr>
              <w:autoSpaceDE w:val="0"/>
              <w:autoSpaceDN w:val="0"/>
              <w:adjustRightInd w:val="0"/>
              <w:spacing w:after="0" w:line="21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autoSpaceDE w:val="0"/>
              <w:autoSpaceDN w:val="0"/>
              <w:adjustRightInd w:val="0"/>
              <w:spacing w:after="0" w:line="216" w:lineRule="auto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18" w:history="1"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schoolinfo.spb.ru</w:t>
              </w:r>
              <w:proofErr w:type="spellEnd"/>
              <w:r w:rsidRPr="005966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</w:tr>
      <w:tr w:rsidR="00F665D6" w:rsidRPr="00475069" w:rsidTr="00970EEC">
        <w:trPr>
          <w:trHeight w:val="1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тур </w:t>
            </w:r>
            <w:r w:rsidR="00B5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(очный)</w:t>
            </w:r>
          </w:p>
          <w:p w:rsidR="00F665D6" w:rsidRPr="00475069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Default="00F665D6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проектных идей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596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56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14.04.16</w:t>
            </w:r>
          </w:p>
          <w:p w:rsidR="00B56833" w:rsidRPr="005966ED" w:rsidRDefault="00B56833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65D6" w:rsidRPr="00475069" w:rsidRDefault="00F665D6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D6" w:rsidRPr="005966ED" w:rsidRDefault="00F665D6" w:rsidP="00A2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объявлено дополнительно</w:t>
            </w:r>
          </w:p>
        </w:tc>
      </w:tr>
      <w:tr w:rsidR="00F665D6" w:rsidRPr="00475069" w:rsidTr="00970EE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и награждение </w:t>
            </w:r>
          </w:p>
          <w:p w:rsidR="00F665D6" w:rsidRPr="00475069" w:rsidRDefault="00F665D6" w:rsidP="00A201E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D6" w:rsidRPr="005966ED" w:rsidRDefault="00F665D6" w:rsidP="00A201EC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районно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мероприятии</w:t>
            </w:r>
          </w:p>
          <w:p w:rsidR="00F665D6" w:rsidRPr="00475069" w:rsidRDefault="00F665D6" w:rsidP="00A201EC">
            <w:pPr>
              <w:autoSpaceDE w:val="0"/>
              <w:autoSpaceDN w:val="0"/>
              <w:adjustRightInd w:val="0"/>
              <w:spacing w:after="0" w:line="216" w:lineRule="auto"/>
              <w:ind w:firstLine="3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285" w:rsidRPr="00475069" w:rsidRDefault="009B7285" w:rsidP="009B72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Default="009B7285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Default="009B7285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85" w:rsidRPr="00475069" w:rsidRDefault="009B7285" w:rsidP="00F17A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70" w:rsidRDefault="00F17A70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7A70" w:rsidRDefault="00F17A70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00CD" w:rsidRDefault="006200CD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DC4EF2" w:rsidRDefault="00DC4EF2" w:rsidP="00596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069" w:rsidRPr="005966ED" w:rsidRDefault="00475069" w:rsidP="005966ED">
      <w:pPr>
        <w:autoSpaceDE w:val="0"/>
        <w:autoSpaceDN w:val="0"/>
        <w:adjustRightInd w:val="0"/>
        <w:spacing w:after="0" w:line="312" w:lineRule="auto"/>
        <w:ind w:right="6"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FB7093" w:rsidRPr="005966ED" w:rsidRDefault="00475069" w:rsidP="00FB70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 w:rsidR="003C2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ориентированном</w:t>
      </w:r>
      <w:proofErr w:type="spellEnd"/>
      <w:r w:rsidR="00FB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93"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475069" w:rsidRPr="005966ED" w:rsidRDefault="00475069" w:rsidP="005966E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475069" w:rsidRPr="00475069" w:rsidRDefault="00475069" w:rsidP="005966ED">
      <w:pPr>
        <w:spacing w:after="0" w:line="240" w:lineRule="auto"/>
        <w:ind w:right="-1764"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069" w:rsidRPr="005966ED" w:rsidRDefault="00FB7093" w:rsidP="005966ED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Образец оформления титульного листа участника 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475069"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75069" w:rsidRPr="005966ED" w:rsidRDefault="00475069" w:rsidP="005966ED">
      <w:pPr>
        <w:spacing w:after="0" w:line="240" w:lineRule="auto"/>
        <w:ind w:right="6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966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«Василеостровские чтения»</w:t>
      </w:r>
    </w:p>
    <w:p w:rsidR="00475069" w:rsidRDefault="00475069" w:rsidP="005966ED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0753" w:rsidRDefault="006A0753" w:rsidP="005966ED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A0753" w:rsidRPr="006A0753" w:rsidRDefault="006A0753" w:rsidP="005966ED">
      <w:pPr>
        <w:spacing w:after="0" w:line="240" w:lineRule="auto"/>
        <w:ind w:right="-1764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проекта</w:t>
      </w:r>
      <w:r w:rsidR="00EE49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(или исследования)  ______</w:t>
      </w:r>
      <w:r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6A0753" w:rsidRPr="006A0753" w:rsidRDefault="006A0753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Раздел </w:t>
      </w:r>
      <w:r w:rsidR="00EE495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(исследовательская работа или проект) 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__________________________________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Номинация (</w:t>
      </w:r>
      <w:r w:rsidR="00EE495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или 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область исследования) _______________________________________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Фамилия, имя, отчество автора</w:t>
      </w:r>
      <w:r w:rsidR="00EE495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полностью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__________________________________________________________________________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Место учебы автора</w:t>
      </w:r>
    </w:p>
    <w:p w:rsidR="00DC4EF2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</w:t>
      </w:r>
      <w:r w:rsidR="00DC4EF2"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_________________________________</w:t>
      </w:r>
      <w:r w:rsidRPr="006A075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__________  </w:t>
      </w:r>
    </w:p>
    <w:p w:rsidR="00475069" w:rsidRPr="006A0753" w:rsidRDefault="00DC4EF2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                                      </w:t>
      </w:r>
      <w:r w:rsidR="00475069" w:rsidRPr="006A07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(образовательное учреждение, класс)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исследования: ____________________________________________________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475069" w:rsidRPr="006A0753" w:rsidRDefault="00DC4EF2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475069" w:rsidRPr="00EE49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 (полностью</w:t>
      </w:r>
      <w:r w:rsidR="00475069" w:rsidRPr="006A0753">
        <w:rPr>
          <w:rFonts w:ascii="Times New Roman" w:eastAsia="Times New Roman" w:hAnsi="Times New Roman" w:cs="Times New Roman"/>
          <w:sz w:val="20"/>
          <w:szCs w:val="20"/>
          <w:lang w:eastAsia="ru-RU"/>
        </w:rPr>
        <w:t>), место работы, должность, контактный телефон</w:t>
      </w:r>
    </w:p>
    <w:p w:rsidR="00DC4EF2" w:rsidRPr="006A0753" w:rsidRDefault="00DC4EF2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Независимый эксперт </w:t>
      </w:r>
      <w:r w:rsidR="00DC4EF2"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475069" w:rsidRPr="006A0753" w:rsidRDefault="00DC4EF2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475069" w:rsidRPr="00EE49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ФИО (полностью</w:t>
      </w:r>
      <w:r w:rsidR="00475069" w:rsidRPr="006A0753">
        <w:rPr>
          <w:rFonts w:ascii="Times New Roman" w:eastAsia="Times New Roman" w:hAnsi="Times New Roman" w:cs="Times New Roman"/>
          <w:sz w:val="20"/>
          <w:szCs w:val="20"/>
          <w:lang w:eastAsia="ru-RU"/>
        </w:rPr>
        <w:t>), место работы, должность, контактный телефон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F2" w:rsidRPr="006A0753" w:rsidRDefault="00DC4EF2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9" w:rsidRPr="006A0753" w:rsidRDefault="003F70C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9" w:rsidRPr="006A0753" w:rsidRDefault="003F70C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0C9" w:rsidRPr="006A0753" w:rsidRDefault="003F70C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автора (телефон, </w:t>
      </w:r>
      <w:r w:rsidRPr="006A0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A07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0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A0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                      «_____»_____________________20____г.</w:t>
      </w: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69" w:rsidRPr="006A0753" w:rsidRDefault="00475069" w:rsidP="00DC4EF2">
      <w:pPr>
        <w:spacing w:after="0" w:line="240" w:lineRule="auto"/>
        <w:ind w:right="-51"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075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автора</w:t>
      </w:r>
    </w:p>
    <w:p w:rsidR="005435ED" w:rsidRDefault="005435ED" w:rsidP="005966ED">
      <w:pPr>
        <w:ind w:firstLine="709"/>
      </w:pPr>
    </w:p>
    <w:p w:rsidR="005435ED" w:rsidRDefault="005435ED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</w:p>
    <w:p w:rsidR="00893D85" w:rsidRDefault="00893D85" w:rsidP="005966ED">
      <w:pPr>
        <w:ind w:firstLine="709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3D85" w:rsidRDefault="00893D85" w:rsidP="001C4B1B">
      <w:pPr>
        <w:spacing w:after="0"/>
        <w:jc w:val="right"/>
        <w:rPr>
          <w:rFonts w:ascii="Times New Roman" w:hAnsi="Times New Roman"/>
          <w:b/>
        </w:rPr>
      </w:pPr>
      <w:r w:rsidRPr="00E4173E">
        <w:rPr>
          <w:rFonts w:ascii="Times New Roman" w:eastAsia="Calibri" w:hAnsi="Times New Roman" w:cs="Times New Roman"/>
          <w:b/>
        </w:rPr>
        <w:t>П</w:t>
      </w:r>
      <w:r>
        <w:rPr>
          <w:rFonts w:ascii="Times New Roman" w:eastAsia="Calibri" w:hAnsi="Times New Roman" w:cs="Times New Roman"/>
          <w:b/>
        </w:rPr>
        <w:t>риложение</w:t>
      </w:r>
      <w:r w:rsidRPr="00E4173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4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социальноориентированном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1C4B1B" w:rsidRPr="00E4173E" w:rsidRDefault="001C4B1B" w:rsidP="001C4B1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893D85" w:rsidRDefault="00893D85" w:rsidP="00893D85">
      <w:pPr>
        <w:pStyle w:val="4"/>
        <w:jc w:val="center"/>
        <w:rPr>
          <w:bCs w:val="0"/>
          <w:sz w:val="24"/>
          <w:szCs w:val="20"/>
        </w:rPr>
      </w:pPr>
      <w:r w:rsidRPr="00DD1699">
        <w:rPr>
          <w:bCs w:val="0"/>
          <w:sz w:val="24"/>
          <w:szCs w:val="20"/>
        </w:rPr>
        <w:t>Требования к оформлению и содержанию тезисов от школы в электронном виде</w:t>
      </w:r>
      <w:r w:rsidR="00DD1699">
        <w:rPr>
          <w:bCs w:val="0"/>
          <w:sz w:val="24"/>
          <w:szCs w:val="20"/>
        </w:rPr>
        <w:t>.</w:t>
      </w:r>
    </w:p>
    <w:p w:rsidR="00DD1699" w:rsidRPr="00DD1699" w:rsidRDefault="00DD1699" w:rsidP="00DD1699">
      <w:pPr>
        <w:rPr>
          <w:rFonts w:ascii="Calibri" w:eastAsia="Calibri" w:hAnsi="Calibri" w:cs="Times New Roman"/>
          <w:lang w:eastAsia="ru-RU"/>
        </w:rPr>
      </w:pPr>
    </w:p>
    <w:p w:rsidR="00893D85" w:rsidRPr="00B83246" w:rsidRDefault="00893D85" w:rsidP="00893D85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Файл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 с названием: секция_</w:t>
      </w:r>
      <w:r w:rsidRPr="00637721">
        <w:rPr>
          <w:rFonts w:ascii="Times New Roman" w:hAnsi="Times New Roman"/>
          <w:sz w:val="24"/>
          <w:szCs w:val="24"/>
        </w:rPr>
        <w:t xml:space="preserve"> </w:t>
      </w:r>
      <w:r w:rsidRPr="00B83246">
        <w:rPr>
          <w:rFonts w:ascii="Times New Roman" w:eastAsia="Calibri" w:hAnsi="Times New Roman" w:cs="Times New Roman"/>
          <w:sz w:val="24"/>
          <w:szCs w:val="24"/>
        </w:rPr>
        <w:t>ОУ_</w:t>
      </w:r>
      <w:r w:rsidRPr="00637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фамилия</w:t>
      </w: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например: психология_24_Иванов</w:t>
      </w:r>
      <w:r w:rsidRPr="00B8324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3D85" w:rsidRPr="00B83246" w:rsidRDefault="00893D85" w:rsidP="00893D85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Шрифт</w:t>
      </w:r>
      <w:r w:rsidRPr="00B8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Times New Roman </w:t>
      </w:r>
    </w:p>
    <w:p w:rsidR="00893D85" w:rsidRPr="00084473" w:rsidRDefault="00893D85" w:rsidP="00893D85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Размер 12.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3D85" w:rsidRPr="00084473" w:rsidRDefault="00893D85" w:rsidP="00893D85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473">
        <w:rPr>
          <w:rFonts w:ascii="Times New Roman" w:eastAsia="Calibri" w:hAnsi="Times New Roman" w:cs="Times New Roman"/>
          <w:sz w:val="24"/>
          <w:szCs w:val="24"/>
        </w:rPr>
        <w:t xml:space="preserve">Междустрочный интервал  одинарный, с отступами первой строки, без пустых строк между абзацами, </w:t>
      </w:r>
      <w:r w:rsidRPr="00084473">
        <w:rPr>
          <w:rFonts w:ascii="Times New Roman" w:eastAsia="Calibri" w:hAnsi="Times New Roman" w:cs="Times New Roman"/>
          <w:b/>
          <w:sz w:val="24"/>
          <w:szCs w:val="24"/>
        </w:rPr>
        <w:t>без использования стилей оформления.</w:t>
      </w:r>
    </w:p>
    <w:p w:rsidR="00893D85" w:rsidRDefault="00893D85" w:rsidP="00893D85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Объем тезисов не должен превышать 1 страницы формата А</w:t>
      </w:r>
      <w:proofErr w:type="gramStart"/>
      <w:r w:rsidRPr="00B83246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832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3D85" w:rsidRPr="00084473" w:rsidRDefault="00893D85" w:rsidP="00893D85">
      <w:pPr>
        <w:numPr>
          <w:ilvl w:val="0"/>
          <w:numId w:val="22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473">
        <w:rPr>
          <w:rFonts w:ascii="Times New Roman" w:eastAsia="Calibri" w:hAnsi="Times New Roman" w:cs="Times New Roman"/>
          <w:sz w:val="24"/>
          <w:szCs w:val="24"/>
        </w:rPr>
        <w:t xml:space="preserve">Тезисы обязательно должны содержать следующую информацию </w:t>
      </w:r>
      <w:r w:rsidRPr="00084473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084473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отдельных строках):</w:t>
      </w:r>
    </w:p>
    <w:p w:rsidR="00893D85" w:rsidRPr="00B83246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секция;</w:t>
      </w:r>
    </w:p>
    <w:p w:rsidR="00893D85" w:rsidRPr="00B83246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тема работы;</w:t>
      </w:r>
    </w:p>
    <w:p w:rsidR="00893D85" w:rsidRPr="00B83246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 xml:space="preserve">фамилия, имя участника; класс; наименование образовательного учреждения, </w:t>
      </w:r>
    </w:p>
    <w:p w:rsidR="00893D85" w:rsidRPr="00B83246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руководитель работы;</w:t>
      </w:r>
    </w:p>
    <w:p w:rsidR="00893D85" w:rsidRPr="00B83246" w:rsidRDefault="00893D85" w:rsidP="00893D85">
      <w:pPr>
        <w:numPr>
          <w:ilvl w:val="0"/>
          <w:numId w:val="22"/>
        </w:numPr>
        <w:tabs>
          <w:tab w:val="num" w:pos="540"/>
          <w:tab w:val="center" w:pos="990"/>
          <w:tab w:val="num" w:pos="1260"/>
        </w:tabs>
        <w:spacing w:after="0" w:line="36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246">
        <w:rPr>
          <w:rFonts w:ascii="Times New Roman" w:eastAsia="Calibri" w:hAnsi="Times New Roman" w:cs="Times New Roman"/>
          <w:sz w:val="24"/>
          <w:szCs w:val="24"/>
        </w:rPr>
        <w:t>Рекомендуемое содержание текста тезисов: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left="12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боснование  выбора темы (актуальность, социальная значимость, познавательная ценность для данной области знаний);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бъект и предмет исследования;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Pr="00BE7F1B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задачи </w:t>
      </w:r>
      <w:r w:rsidRPr="00BE7F1B">
        <w:rPr>
          <w:rFonts w:ascii="Times New Roman" w:eastAsia="Calibri" w:hAnsi="Times New Roman" w:cs="Times New Roman"/>
          <w:sz w:val="24"/>
          <w:szCs w:val="24"/>
        </w:rPr>
        <w:t>исследования;</w:t>
      </w:r>
    </w:p>
    <w:p w:rsidR="00893D85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BE7F1B">
        <w:rPr>
          <w:rFonts w:ascii="Times New Roman" w:eastAsia="Calibri" w:hAnsi="Times New Roman" w:cs="Times New Roman"/>
          <w:sz w:val="24"/>
          <w:szCs w:val="24"/>
        </w:rPr>
        <w:t>ипотеза или ведущая идея;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используемые методы;</w:t>
      </w:r>
    </w:p>
    <w:p w:rsidR="00893D85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BE7F1B">
        <w:rPr>
          <w:rFonts w:ascii="Times New Roman" w:eastAsia="Calibri" w:hAnsi="Times New Roman" w:cs="Times New Roman"/>
          <w:sz w:val="24"/>
          <w:szCs w:val="24"/>
        </w:rPr>
        <w:t>огика изложения темы (план);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описание собственного вклада в разработку темы;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E7F1B">
        <w:rPr>
          <w:rFonts w:ascii="Times New Roman" w:eastAsia="Calibri" w:hAnsi="Times New Roman" w:cs="Times New Roman"/>
          <w:sz w:val="24"/>
          <w:szCs w:val="24"/>
        </w:rPr>
        <w:t>сновные результаты и выводы;</w:t>
      </w:r>
    </w:p>
    <w:p w:rsidR="00893D85" w:rsidRPr="00BE7F1B" w:rsidRDefault="00893D85" w:rsidP="00893D85">
      <w:pPr>
        <w:numPr>
          <w:ilvl w:val="0"/>
          <w:numId w:val="23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E7F1B">
        <w:rPr>
          <w:rFonts w:ascii="Times New Roman" w:eastAsia="Calibri" w:hAnsi="Times New Roman" w:cs="Times New Roman"/>
          <w:sz w:val="24"/>
          <w:szCs w:val="24"/>
        </w:rPr>
        <w:t>нформационные источники (основные 2-3 источника).</w:t>
      </w:r>
    </w:p>
    <w:p w:rsidR="00893D85" w:rsidRDefault="00893D85" w:rsidP="005966ED">
      <w:pPr>
        <w:ind w:firstLine="709"/>
      </w:pPr>
    </w:p>
    <w:p w:rsidR="00AA4E9C" w:rsidRDefault="00AA4E9C" w:rsidP="005966ED">
      <w:pPr>
        <w:ind w:firstLine="709"/>
      </w:pPr>
    </w:p>
    <w:p w:rsidR="00AA4E9C" w:rsidRDefault="00AA4E9C" w:rsidP="005966ED">
      <w:pPr>
        <w:ind w:firstLine="709"/>
      </w:pPr>
    </w:p>
    <w:p w:rsidR="00AA4E9C" w:rsidRDefault="00AA4E9C" w:rsidP="005966ED">
      <w:pPr>
        <w:ind w:firstLine="709"/>
      </w:pPr>
    </w:p>
    <w:p w:rsidR="00004EFD" w:rsidRDefault="00004EFD" w:rsidP="001C4B1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AA4E9C" w:rsidRDefault="00AA4E9C" w:rsidP="001C4B1B">
      <w:pPr>
        <w:spacing w:after="0"/>
        <w:jc w:val="right"/>
        <w:rPr>
          <w:rFonts w:ascii="Times New Roman" w:hAnsi="Times New Roman"/>
          <w:b/>
        </w:rPr>
      </w:pPr>
      <w:r w:rsidRPr="00E4173E">
        <w:rPr>
          <w:rFonts w:ascii="Times New Roman" w:eastAsia="Calibri" w:hAnsi="Times New Roman" w:cs="Times New Roman"/>
          <w:b/>
        </w:rPr>
        <w:lastRenderedPageBreak/>
        <w:t>П</w:t>
      </w:r>
      <w:r>
        <w:rPr>
          <w:rFonts w:ascii="Times New Roman" w:eastAsia="Calibri" w:hAnsi="Times New Roman" w:cs="Times New Roman"/>
          <w:b/>
        </w:rPr>
        <w:t>риложение</w:t>
      </w:r>
      <w:r w:rsidRPr="00E4173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социальноориентированном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1C4B1B" w:rsidRPr="00E4173E" w:rsidRDefault="001C4B1B" w:rsidP="001C4B1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AA4E9C" w:rsidRPr="00AA4E9C" w:rsidRDefault="00AA4E9C" w:rsidP="00AA4E9C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4E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Требования к исследовательской работе учащихся</w:t>
      </w:r>
    </w:p>
    <w:p w:rsidR="00AA4E9C" w:rsidRPr="00AA4E9C" w:rsidRDefault="00AA4E9C" w:rsidP="00AA4E9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Работа должна состоять из запланированных частей: введения, основной части, заключения. По возможности нужно добавить список использованной литературы и приложения</w:t>
      </w:r>
    </w:p>
    <w:p w:rsidR="00AA4E9C" w:rsidRPr="00AA4E9C" w:rsidRDefault="00AA4E9C" w:rsidP="00AA4E9C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>Логическое построение работы: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Титульный лист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 xml:space="preserve">Основная часть 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Использованная литература</w:t>
      </w:r>
    </w:p>
    <w:p w:rsidR="00AA4E9C" w:rsidRPr="00AA4E9C" w:rsidRDefault="00AA4E9C" w:rsidP="00AA4E9C">
      <w:pPr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Приложения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>Во введении должны быть отражены:</w:t>
      </w:r>
    </w:p>
    <w:p w:rsidR="00AA4E9C" w:rsidRPr="00AA4E9C" w:rsidRDefault="00AA4E9C" w:rsidP="00AA4E9C">
      <w:pPr>
        <w:pStyle w:val="af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Актуальность темы</w:t>
      </w:r>
    </w:p>
    <w:p w:rsidR="00AA4E9C" w:rsidRPr="00AA4E9C" w:rsidRDefault="00AA4E9C" w:rsidP="00AA4E9C">
      <w:pPr>
        <w:pStyle w:val="af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Исследуемая проблема</w:t>
      </w:r>
    </w:p>
    <w:p w:rsidR="00AA4E9C" w:rsidRPr="00AA4E9C" w:rsidRDefault="00AA4E9C" w:rsidP="00AA4E9C">
      <w:pPr>
        <w:pStyle w:val="af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Гипотеза</w:t>
      </w:r>
    </w:p>
    <w:p w:rsidR="00AA4E9C" w:rsidRPr="00AA4E9C" w:rsidRDefault="00AA4E9C" w:rsidP="00AA4E9C">
      <w:pPr>
        <w:pStyle w:val="af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Методы исследования</w:t>
      </w:r>
    </w:p>
    <w:p w:rsid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 xml:space="preserve">Основная часть обычно содержит три части. </w:t>
      </w:r>
      <w:r w:rsidRPr="00AA4E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4E9C">
        <w:rPr>
          <w:rFonts w:ascii="Times New Roman" w:eastAsia="Calibri" w:hAnsi="Times New Roman" w:cs="Times New Roman"/>
          <w:sz w:val="24"/>
          <w:szCs w:val="24"/>
        </w:rPr>
        <w:tab/>
      </w:r>
      <w:r w:rsidRPr="00AA4E9C">
        <w:rPr>
          <w:rFonts w:ascii="Times New Roman" w:eastAsia="Calibri" w:hAnsi="Times New Roman" w:cs="Times New Roman"/>
          <w:sz w:val="24"/>
          <w:szCs w:val="24"/>
        </w:rPr>
        <w:tab/>
      </w:r>
      <w:r w:rsidRPr="00AA4E9C">
        <w:rPr>
          <w:rFonts w:ascii="Times New Roman" w:eastAsia="Calibri" w:hAnsi="Times New Roman" w:cs="Times New Roman"/>
          <w:sz w:val="24"/>
          <w:szCs w:val="24"/>
        </w:rPr>
        <w:tab/>
      </w:r>
      <w:r w:rsidRPr="00AA4E9C">
        <w:rPr>
          <w:rFonts w:ascii="Times New Roman" w:eastAsia="Calibri" w:hAnsi="Times New Roman" w:cs="Times New Roman"/>
          <w:sz w:val="24"/>
          <w:szCs w:val="24"/>
        </w:rPr>
        <w:tab/>
      </w:r>
    </w:p>
    <w:p w:rsidR="00AA4E9C" w:rsidRDefault="00AA4E9C" w:rsidP="00AA4E9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В первой части даётся обзор того, что известно об исследуемом явлении, в каком направлении оно ранее изучалось. Такая характеристика даётся в обзоре литературы по проблеме, который делается на основе анализа прочитанной литературы, нескольких работ.</w:t>
      </w:r>
    </w:p>
    <w:p w:rsidR="00AA4E9C" w:rsidRDefault="00AA4E9C" w:rsidP="00AA4E9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Во второй части описывается то, что и как делал автор для доказательства выдвинутой гипотезы, представляет собой методику исследования.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A4E9C" w:rsidRPr="00AA4E9C" w:rsidRDefault="00AA4E9C" w:rsidP="00AA4E9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В третьей части описываются результаты, полученные в ходе исследования (рисунки, таблицы, диаграммы т.д.)</w:t>
      </w:r>
    </w:p>
    <w:p w:rsidR="00AA4E9C" w:rsidRPr="00AA4E9C" w:rsidRDefault="00AA4E9C" w:rsidP="00AA4E9C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Завершается работа выводами, в которых излагаются результаты исследования. Должно присутствовать личное мнение автора к результатам исследования. Вся работа должна быть написана чётким и ясным литературным языком, присущим для данного предмета. Сленг и фразы из просторечия не допустимы.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>Использованная литература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 xml:space="preserve">Количество использованной литературы показывает объём материала, который ученик проработал в ходе исследовательской работы. В использованной литературе указываются только те материалы, на которые ссылается автор. 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Первичный и дополнительный материал, представленный в текстовом или графическом виде</w:t>
      </w:r>
    </w:p>
    <w:p w:rsidR="00AA4E9C" w:rsidRPr="00AA4E9C" w:rsidRDefault="00AA4E9C" w:rsidP="00AA4E9C">
      <w:pPr>
        <w:spacing w:after="0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A4E9C">
        <w:rPr>
          <w:rFonts w:ascii="Times New Roman" w:eastAsia="Calibri" w:hAnsi="Times New Roman" w:cs="Times New Roman"/>
          <w:b/>
          <w:sz w:val="24"/>
          <w:szCs w:val="24"/>
        </w:rPr>
        <w:t>Защита исследовательской работы</w:t>
      </w:r>
    </w:p>
    <w:p w:rsidR="00AA4E9C" w:rsidRPr="00AA4E9C" w:rsidRDefault="00AA4E9C" w:rsidP="00AA4E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Защита работы представляет собой краткий доклад автора (примерно 5-7 минут) и ответы на последующие вопросы слушателей. Доклад  должен содержать:</w:t>
      </w:r>
    </w:p>
    <w:p w:rsidR="00AA4E9C" w:rsidRPr="00AA4E9C" w:rsidRDefault="00AA4E9C" w:rsidP="00AA4E9C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Цель работы</w:t>
      </w:r>
    </w:p>
    <w:p w:rsidR="00AA4E9C" w:rsidRPr="00AA4E9C" w:rsidRDefault="00AA4E9C" w:rsidP="00AA4E9C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Описание проблемы</w:t>
      </w:r>
    </w:p>
    <w:p w:rsidR="00AA4E9C" w:rsidRPr="00AA4E9C" w:rsidRDefault="00AA4E9C" w:rsidP="00AA4E9C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E9C">
        <w:rPr>
          <w:rFonts w:ascii="Times New Roman" w:eastAsia="Calibri" w:hAnsi="Times New Roman" w:cs="Times New Roman"/>
          <w:sz w:val="24"/>
          <w:szCs w:val="24"/>
        </w:rPr>
        <w:t>Вывода и предложения автора по решению проблемы.</w:t>
      </w:r>
    </w:p>
    <w:p w:rsidR="006200CD" w:rsidRPr="006200CD" w:rsidRDefault="00AA4E9C" w:rsidP="006200CD">
      <w:pPr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0CD">
        <w:rPr>
          <w:rFonts w:ascii="Times New Roman" w:eastAsia="Calibri" w:hAnsi="Times New Roman" w:cs="Times New Roman"/>
          <w:sz w:val="24"/>
          <w:szCs w:val="24"/>
        </w:rPr>
        <w:t>Возможно включение самых основных диаграмм и графиков</w:t>
      </w:r>
      <w:r w:rsidR="006200CD" w:rsidRPr="006200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B4C4E" w:rsidRDefault="006200CD" w:rsidP="001C4B1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6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социальноориентированном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1C4B1B" w:rsidRPr="009B4C4E" w:rsidRDefault="001C4B1B" w:rsidP="001C4B1B">
      <w:pPr>
        <w:spacing w:after="0"/>
        <w:jc w:val="right"/>
        <w:rPr>
          <w:rFonts w:ascii="Times New Roman" w:eastAsia="Calibri" w:hAnsi="Times New Roman" w:cs="Times New Roman"/>
          <w:b/>
        </w:rPr>
      </w:pPr>
    </w:p>
    <w:p w:rsidR="009B4C4E" w:rsidRPr="009B4C4E" w:rsidRDefault="009B4C4E" w:rsidP="009B4C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4C4E">
        <w:rPr>
          <w:rFonts w:ascii="Times New Roman" w:eastAsia="Calibri" w:hAnsi="Times New Roman" w:cs="Times New Roman"/>
          <w:b/>
          <w:sz w:val="24"/>
          <w:szCs w:val="24"/>
        </w:rPr>
        <w:t>Требования к форме презентации «Стендовый доклад»</w:t>
      </w:r>
      <w:r w:rsidR="00A64CA9">
        <w:rPr>
          <w:rFonts w:ascii="Times New Roman" w:eastAsia="Calibri" w:hAnsi="Times New Roman" w:cs="Times New Roman"/>
          <w:b/>
          <w:sz w:val="24"/>
          <w:szCs w:val="24"/>
        </w:rPr>
        <w:t xml:space="preserve">, как элемент </w:t>
      </w:r>
      <w:proofErr w:type="spellStart"/>
      <w:r w:rsidR="00A64CA9">
        <w:rPr>
          <w:rFonts w:ascii="Times New Roman" w:eastAsia="Calibri" w:hAnsi="Times New Roman" w:cs="Times New Roman"/>
          <w:b/>
          <w:sz w:val="24"/>
          <w:szCs w:val="24"/>
        </w:rPr>
        <w:t>квест-игры</w:t>
      </w:r>
      <w:proofErr w:type="spellEnd"/>
    </w:p>
    <w:p w:rsidR="009B4C4E" w:rsidRPr="001C4B1B" w:rsidRDefault="009B4C4E" w:rsidP="009B4C4E">
      <w:pPr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4B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Варианты презентации стендовых докладов</w:t>
      </w:r>
    </w:p>
    <w:p w:rsidR="009B4C4E" w:rsidRPr="009B4C4E" w:rsidRDefault="009B4C4E" w:rsidP="009B4C4E">
      <w:pPr>
        <w:pStyle w:val="af"/>
        <w:rPr>
          <w:rFonts w:ascii="Times New Roman" w:hAnsi="Times New Roman" w:cs="Times New Roman"/>
          <w:sz w:val="24"/>
          <w:szCs w:val="24"/>
        </w:rPr>
      </w:pPr>
      <w:r w:rsidRPr="009B4C4E">
        <w:rPr>
          <w:rFonts w:ascii="Times New Roman" w:hAnsi="Times New Roman" w:cs="Times New Roman"/>
          <w:sz w:val="24"/>
          <w:szCs w:val="24"/>
        </w:rPr>
        <w:t>1.Стенд</w:t>
      </w:r>
    </w:p>
    <w:p w:rsidR="009B4C4E" w:rsidRPr="009B4C4E" w:rsidRDefault="009B4C4E" w:rsidP="009B4C4E">
      <w:pPr>
        <w:pStyle w:val="af"/>
        <w:rPr>
          <w:rFonts w:ascii="Times New Roman" w:hAnsi="Times New Roman" w:cs="Times New Roman"/>
          <w:sz w:val="24"/>
          <w:szCs w:val="24"/>
        </w:rPr>
      </w:pPr>
      <w:r w:rsidRPr="009B4C4E">
        <w:rPr>
          <w:rFonts w:ascii="Times New Roman" w:hAnsi="Times New Roman" w:cs="Times New Roman"/>
          <w:sz w:val="24"/>
          <w:szCs w:val="24"/>
        </w:rPr>
        <w:t>2.Интерактивный наглядный материал (макеты, опыты, тестирование, наглядные пособия и пр.) – если он возможен.</w:t>
      </w:r>
    </w:p>
    <w:p w:rsidR="009B4C4E" w:rsidRDefault="009B4C4E" w:rsidP="009B4C4E">
      <w:pPr>
        <w:pStyle w:val="af"/>
        <w:rPr>
          <w:rFonts w:ascii="Times New Roman" w:hAnsi="Times New Roman" w:cs="Times New Roman"/>
          <w:sz w:val="24"/>
          <w:szCs w:val="24"/>
        </w:rPr>
      </w:pPr>
      <w:r w:rsidRPr="009B4C4E">
        <w:rPr>
          <w:rFonts w:ascii="Times New Roman" w:hAnsi="Times New Roman" w:cs="Times New Roman"/>
          <w:sz w:val="24"/>
          <w:szCs w:val="24"/>
        </w:rPr>
        <w:t>3.Стенд + интерактивный материал</w:t>
      </w:r>
    </w:p>
    <w:p w:rsidR="009B4C4E" w:rsidRPr="001C4B1B" w:rsidRDefault="009B4C4E" w:rsidP="009B4C4E">
      <w:pPr>
        <w:pStyle w:val="af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4B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защиты в форме презентации «Стендовый доклад»</w:t>
      </w:r>
    </w:p>
    <w:p w:rsidR="009B4C4E" w:rsidRPr="009B4C4E" w:rsidRDefault="009B4C4E" w:rsidP="009B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(в количестве 7-10 человек), сформированное из учащихся 6-10 классов, посещают все стенды, изучают их и оценивают по определенным критериям (</w:t>
      </w:r>
      <w:proofErr w:type="gramStart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.п.5.2). В процессе изучения жюри выслушивает доклад, изучает интерактивный материал авторов и задает им вопросы. Регламент доклада – 5-7 минут, далее идут вопросы жюри и ответы на них. </w:t>
      </w:r>
    </w:p>
    <w:p w:rsidR="009B4C4E" w:rsidRPr="009B4C4E" w:rsidRDefault="009B4C4E" w:rsidP="009B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периода проведения сессии стендовых докладов минимум один из авторов представленного доклада должен находиться у своего стенда и быть готовым дать исчерпывающую информацию, касающуюся сути выполненных исследований. Обслуживание одним участником двух или более стендовых докладов не допускается.</w:t>
      </w:r>
    </w:p>
    <w:p w:rsidR="006200CD" w:rsidRDefault="006200CD" w:rsidP="009B4C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B4C4E" w:rsidRPr="001C4B1B" w:rsidRDefault="009B4C4E" w:rsidP="009B4C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4B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</w:t>
      </w:r>
      <w:r w:rsidR="006200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 оформления стендовых докладов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9B4C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)      Наглядность</w:t>
      </w: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беглом просмотре стенда и наглядного материала у зрителя должно возникнуть представление о тематике и характере выполненной работы.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 </w:t>
      </w:r>
      <w:r w:rsidRPr="009B4C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Соотношение иллюстративного</w:t>
      </w:r>
      <w:r w:rsidRPr="009B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фотографии, диаграммы, графики, блок-схемы и т.д.) </w:t>
      </w:r>
      <w:r w:rsidRPr="009B4C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 текстового материала</w:t>
      </w: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примерно в равных пропорциях. При этом текст должен быть выполнен шрифтом, свободно читаемым с расстояния 50 см.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3)      </w:t>
      </w:r>
      <w:r w:rsidRPr="009B4C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Оптимальность</w:t>
      </w: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информации должно позволять полностью изучить стенд за 1-2 минуты.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4)      </w:t>
      </w:r>
      <w:r w:rsidRPr="009B4C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Популярность</w:t>
      </w:r>
      <w:r w:rsidRPr="009B4C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должна быть представлена в доступной для участников конференции форме.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5)</w:t>
      </w:r>
      <w:r w:rsidRPr="009B4C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9B4C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Эстетичность.</w:t>
      </w: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должна быть представлена в корректной форме, аккуратно, чисто, доступным языком.</w:t>
      </w:r>
    </w:p>
    <w:p w:rsidR="006200CD" w:rsidRDefault="006200CD" w:rsidP="009B4C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Структура стендового доклада</w:t>
      </w:r>
    </w:p>
    <w:p w:rsidR="009B4C4E" w:rsidRPr="009B4C4E" w:rsidRDefault="009B4C4E" w:rsidP="009B4C4E">
      <w:pPr>
        <w:pStyle w:val="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</w:t>
      </w:r>
    </w:p>
    <w:p w:rsidR="009B4C4E" w:rsidRPr="009B4C4E" w:rsidRDefault="009B4C4E" w:rsidP="009B4C4E">
      <w:pPr>
        <w:pStyle w:val="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сделанного в процессе исследования.</w:t>
      </w:r>
    </w:p>
    <w:p w:rsidR="009B4C4E" w:rsidRPr="009B4C4E" w:rsidRDefault="009B4C4E" w:rsidP="009B4C4E">
      <w:pPr>
        <w:pStyle w:val="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используемые в ходе исследовательской деятельности.</w:t>
      </w:r>
    </w:p>
    <w:p w:rsidR="009B4C4E" w:rsidRPr="009B4C4E" w:rsidRDefault="009B4C4E" w:rsidP="009B4C4E">
      <w:pPr>
        <w:pStyle w:val="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результаты и выводы.</w:t>
      </w:r>
    </w:p>
    <w:p w:rsidR="009B4C4E" w:rsidRPr="009B4C4E" w:rsidRDefault="009B4C4E" w:rsidP="009B4C4E">
      <w:pPr>
        <w:pStyle w:val="af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результаты исследования целесообразно представлять в графическом или иллюстративном виде.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Материалы стендового доклада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4C4E" w:rsidRPr="009B4C4E" w:rsidRDefault="009B4C4E" w:rsidP="009B4C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Размер </w:t>
      </w:r>
      <w:proofErr w:type="spellStart"/>
      <w:r w:rsidRPr="009B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постера</w:t>
      </w:r>
      <w:proofErr w:type="spellEnd"/>
      <w:r w:rsidRPr="009B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А</w:t>
      </w:r>
      <w:proofErr w:type="gramStart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C4E" w:rsidRPr="009B4C4E" w:rsidRDefault="009B4C4E" w:rsidP="009B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части располагается название работы, которое печатается (пишется) прямым шрифтом (рекомендуемый кегль не менее 48). Ниже указываются фамилии авторов и научного руководителя, название учреждения, где выполнена работа (рекомендуемый кегль не менее 36). Текст, содержащий основную информацию, печатается  (пишется</w:t>
      </w:r>
      <w:proofErr w:type="gramStart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рямым шрифтом (рекомендуемый кегль 18)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4C4E" w:rsidRPr="009B4C4E" w:rsidRDefault="009B4C4E" w:rsidP="009B4C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Разделы </w:t>
      </w:r>
      <w:proofErr w:type="spellStart"/>
      <w:r w:rsidRPr="009B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постера</w:t>
      </w:r>
      <w:proofErr w:type="spellEnd"/>
      <w:r w:rsidRPr="009B4C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стендового доклада должны содержать: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заголовок, включающий название доклада, ФИО и место работы/учебы авторов;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актуальность, цели и задачи выполненной работы; 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исследования;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результаты;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выводы;</w:t>
      </w:r>
    </w:p>
    <w:p w:rsidR="009B4C4E" w:rsidRPr="009B4C4E" w:rsidRDefault="009B4C4E" w:rsidP="009B4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внедрении в производство или научную деятельность (если имеется)</w:t>
      </w:r>
    </w:p>
    <w:p w:rsidR="009B4C4E" w:rsidRPr="009B4C4E" w:rsidRDefault="009B4C4E" w:rsidP="009B4C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4C4E" w:rsidRPr="001C4B1B" w:rsidRDefault="009B4C4E" w:rsidP="009B4C4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4B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 оформления интерактивного наглядного материала</w:t>
      </w:r>
    </w:p>
    <w:p w:rsidR="009B4C4E" w:rsidRPr="009B4C4E" w:rsidRDefault="009B4C4E" w:rsidP="009B4C4E">
      <w:pPr>
        <w:pStyle w:val="af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</w:p>
    <w:p w:rsidR="009B4C4E" w:rsidRPr="009B4C4E" w:rsidRDefault="009B4C4E" w:rsidP="009B4C4E">
      <w:pPr>
        <w:pStyle w:val="af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Информативность</w:t>
      </w:r>
    </w:p>
    <w:p w:rsidR="009B4C4E" w:rsidRPr="009B4C4E" w:rsidRDefault="009B4C4E" w:rsidP="009B4C4E">
      <w:pPr>
        <w:pStyle w:val="af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</w:p>
    <w:p w:rsidR="009B4C4E" w:rsidRPr="009B4C4E" w:rsidRDefault="009B4C4E" w:rsidP="009B4C4E">
      <w:pPr>
        <w:pStyle w:val="af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</w:p>
    <w:p w:rsidR="009B4C4E" w:rsidRPr="009B4C4E" w:rsidRDefault="009B4C4E" w:rsidP="009B4C4E">
      <w:pPr>
        <w:pStyle w:val="af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4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Эстетичность</w:t>
      </w:r>
    </w:p>
    <w:p w:rsidR="00AA4E9C" w:rsidRDefault="00AA4E9C" w:rsidP="00AA4E9C">
      <w:pPr>
        <w:spacing w:after="0"/>
        <w:ind w:firstLine="709"/>
        <w:rPr>
          <w:sz w:val="24"/>
          <w:szCs w:val="24"/>
        </w:rPr>
      </w:pPr>
    </w:p>
    <w:p w:rsidR="00E511AE" w:rsidRDefault="00E511AE" w:rsidP="00AA4E9C">
      <w:pPr>
        <w:spacing w:after="0"/>
        <w:ind w:firstLine="709"/>
        <w:rPr>
          <w:sz w:val="24"/>
          <w:szCs w:val="24"/>
        </w:rPr>
      </w:pPr>
    </w:p>
    <w:p w:rsidR="006200CD" w:rsidRDefault="006200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11AE" w:rsidRDefault="00E511AE" w:rsidP="00AA4E9C">
      <w:pPr>
        <w:spacing w:after="0"/>
        <w:ind w:firstLine="709"/>
        <w:rPr>
          <w:sz w:val="24"/>
          <w:szCs w:val="24"/>
        </w:rPr>
      </w:pPr>
    </w:p>
    <w:p w:rsidR="003C2C8D" w:rsidRDefault="003C2C8D" w:rsidP="001C4B1B">
      <w:pPr>
        <w:spacing w:after="0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Приложение 7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социальноориентированном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</w:p>
    <w:p w:rsidR="001C4B1B" w:rsidRPr="005966ED" w:rsidRDefault="001C4B1B" w:rsidP="001C4B1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«Василеостровские чтения» </w:t>
      </w:r>
    </w:p>
    <w:p w:rsidR="00896444" w:rsidRPr="003C2C8D" w:rsidRDefault="00A64CA9" w:rsidP="003C2C8D">
      <w:pPr>
        <w:pStyle w:val="c13"/>
        <w:jc w:val="center"/>
        <w:rPr>
          <w:b/>
        </w:rPr>
      </w:pPr>
      <w:r>
        <w:rPr>
          <w:rStyle w:val="c0"/>
          <w:b/>
        </w:rPr>
        <w:t>П</w:t>
      </w:r>
      <w:r w:rsidR="00896444" w:rsidRPr="003C2C8D">
        <w:rPr>
          <w:rStyle w:val="c0"/>
          <w:b/>
        </w:rPr>
        <w:t>исьменное оформление и требования к проектной работе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являются: титульный лист; оглавление; паспорт проектной работы, введение; основная часть; заключение; библиографический список; приложения.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 w:rsidRPr="003C2C8D">
        <w:rPr>
          <w:rStyle w:val="c0"/>
          <w:b/>
        </w:rPr>
        <w:t>Титульный лист</w:t>
      </w:r>
      <w:r>
        <w:rPr>
          <w:rStyle w:val="c0"/>
        </w:rPr>
        <w:t> является первой страницей работы и заполняется по образцу</w:t>
      </w:r>
      <w:r w:rsidR="003C2C8D">
        <w:rPr>
          <w:rStyle w:val="c0"/>
        </w:rPr>
        <w:t xml:space="preserve"> (</w:t>
      </w:r>
      <w:proofErr w:type="gramStart"/>
      <w:r w:rsidR="003C2C8D">
        <w:rPr>
          <w:rStyle w:val="c0"/>
        </w:rPr>
        <w:t>см</w:t>
      </w:r>
      <w:proofErr w:type="gramEnd"/>
      <w:r w:rsidR="003C2C8D">
        <w:rPr>
          <w:rStyle w:val="c0"/>
        </w:rPr>
        <w:t>. Приложение 3)</w:t>
      </w:r>
      <w:r>
        <w:rPr>
          <w:rStyle w:val="c0"/>
        </w:rPr>
        <w:t>.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 xml:space="preserve">После титульного листа помещается </w:t>
      </w:r>
      <w:r w:rsidRPr="003C2C8D">
        <w:rPr>
          <w:rStyle w:val="c0"/>
          <w:b/>
        </w:rPr>
        <w:t>оглавление</w:t>
      </w:r>
      <w:r>
        <w:rPr>
          <w:rStyle w:val="c0"/>
        </w:rPr>
        <w:t>, в котором приводятся пункты работы с указанием страниц.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 w:rsidRPr="003C2C8D">
        <w:rPr>
          <w:rStyle w:val="c0"/>
          <w:b/>
        </w:rPr>
        <w:t>Паспорт проектной работы</w:t>
      </w:r>
      <w:r>
        <w:rPr>
          <w:rStyle w:val="c0"/>
        </w:rPr>
        <w:t xml:space="preserve"> включает: 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>· название проекта, указание автора проекта, состав проектной группы, имя научного руководителя;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>· краткое описание проекта: цели, задачи, результат проекта (продукт</w:t>
      </w:r>
      <w:r w:rsidR="00F907E8">
        <w:rPr>
          <w:rStyle w:val="c0"/>
        </w:rPr>
        <w:t>, разработки</w:t>
      </w:r>
      <w:r>
        <w:rPr>
          <w:rStyle w:val="c0"/>
        </w:rPr>
        <w:t>);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>· этапы проектной работы: даты, основные этапы и краткое содержание проделанной работы, результат на каждом этапе;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>· материально-техническое обеспечение проекта.</w:t>
      </w:r>
    </w:p>
    <w:p w:rsidR="00970EEC" w:rsidRDefault="00896444" w:rsidP="003C2C8D">
      <w:pPr>
        <w:pStyle w:val="c7"/>
        <w:spacing w:before="0" w:beforeAutospacing="0" w:after="0" w:afterAutospacing="0"/>
        <w:jc w:val="both"/>
        <w:rPr>
          <w:rStyle w:val="c0"/>
        </w:rPr>
      </w:pPr>
      <w:r w:rsidRPr="003C2C8D">
        <w:rPr>
          <w:rStyle w:val="c0"/>
          <w:b/>
        </w:rPr>
        <w:t>Во введении</w:t>
      </w:r>
      <w:r>
        <w:rPr>
          <w:rStyle w:val="c0"/>
        </w:rPr>
        <w:t xml:space="preserve"> кратко обосновывается актуальность выбранной темы, цель и содержание поставленных задач, дается характеристика работы: в чем заключается значимость и (или) прикладная ценность полученных результатов, </w:t>
      </w:r>
    </w:p>
    <w:p w:rsidR="00970EEC" w:rsidRDefault="00896444" w:rsidP="003C2C8D">
      <w:pPr>
        <w:pStyle w:val="c7"/>
        <w:spacing w:before="0" w:beforeAutospacing="0" w:after="0" w:afterAutospacing="0"/>
        <w:jc w:val="both"/>
        <w:rPr>
          <w:rStyle w:val="c0"/>
        </w:rPr>
      </w:pPr>
      <w:r w:rsidRPr="003C2C8D">
        <w:rPr>
          <w:rStyle w:val="c0"/>
          <w:b/>
        </w:rPr>
        <w:t>Основная часть</w:t>
      </w:r>
      <w:r>
        <w:rPr>
          <w:rStyle w:val="c0"/>
        </w:rPr>
        <w:t xml:space="preserve"> </w:t>
      </w:r>
      <w:r w:rsidR="00970EEC">
        <w:rPr>
          <w:rStyle w:val="c0"/>
        </w:rPr>
        <w:t>включает:</w:t>
      </w:r>
    </w:p>
    <w:p w:rsidR="00896444" w:rsidRDefault="00970EEC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 xml:space="preserve">- краткий обзор теоретического материала,  ссылки на  имеющуюся  по данной теме литературу, </w:t>
      </w:r>
      <w:r w:rsidR="003C2C8D">
        <w:rPr>
          <w:rStyle w:val="c0"/>
        </w:rPr>
        <w:t xml:space="preserve"> </w:t>
      </w:r>
      <w:r>
        <w:rPr>
          <w:rStyle w:val="c0"/>
        </w:rPr>
        <w:t xml:space="preserve">- </w:t>
      </w:r>
      <w:r w:rsidR="00896444">
        <w:rPr>
          <w:rStyle w:val="c0"/>
        </w:rPr>
        <w:t>практическо</w:t>
      </w:r>
      <w:r>
        <w:rPr>
          <w:rStyle w:val="c0"/>
        </w:rPr>
        <w:t xml:space="preserve">е описание работы над проектом, </w:t>
      </w:r>
      <w:r w:rsidR="00896444">
        <w:rPr>
          <w:rStyle w:val="c0"/>
        </w:rPr>
        <w:t>описани</w:t>
      </w:r>
      <w:r>
        <w:rPr>
          <w:rStyle w:val="c0"/>
        </w:rPr>
        <w:t>я</w:t>
      </w:r>
      <w:r w:rsidR="00F907E8">
        <w:rPr>
          <w:rStyle w:val="c0"/>
        </w:rPr>
        <w:t xml:space="preserve"> и  анализ</w:t>
      </w:r>
      <w:r w:rsidR="00896444">
        <w:rPr>
          <w:rStyle w:val="c0"/>
        </w:rPr>
        <w:t xml:space="preserve"> </w:t>
      </w:r>
      <w:r w:rsidR="00F907E8">
        <w:rPr>
          <w:rStyle w:val="c0"/>
        </w:rPr>
        <w:t>реализации проекта (изготовлени</w:t>
      </w:r>
      <w:r>
        <w:rPr>
          <w:rStyle w:val="c0"/>
        </w:rPr>
        <w:t>я</w:t>
      </w:r>
      <w:r w:rsidR="00F907E8">
        <w:rPr>
          <w:rStyle w:val="c0"/>
        </w:rPr>
        <w:t xml:space="preserve"> продукта).</w:t>
      </w:r>
    </w:p>
    <w:p w:rsidR="003C2C8D" w:rsidRDefault="00896444" w:rsidP="003C2C8D">
      <w:pPr>
        <w:pStyle w:val="c7"/>
        <w:spacing w:before="0" w:beforeAutospacing="0" w:after="0" w:afterAutospacing="0"/>
        <w:jc w:val="both"/>
        <w:rPr>
          <w:rStyle w:val="c0"/>
        </w:rPr>
      </w:pPr>
      <w:r w:rsidRPr="003C2C8D">
        <w:rPr>
          <w:rStyle w:val="c0"/>
          <w:b/>
        </w:rPr>
        <w:t>Заключение</w:t>
      </w:r>
      <w:r>
        <w:rPr>
          <w:rStyle w:val="c0"/>
        </w:rPr>
        <w:t xml:space="preserve"> содержит основные выводы. 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>При оценке экспертами работ учитывается и грамотность текста.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>
        <w:rPr>
          <w:rStyle w:val="c0"/>
        </w:rPr>
        <w:t xml:space="preserve">В конце работы приводится </w:t>
      </w:r>
      <w:r w:rsidRPr="003C2C8D">
        <w:rPr>
          <w:rStyle w:val="c0"/>
          <w:b/>
        </w:rPr>
        <w:t>список используемой</w:t>
      </w:r>
      <w:r w:rsidR="003C2C8D" w:rsidRPr="003C2C8D">
        <w:rPr>
          <w:rStyle w:val="c0"/>
          <w:b/>
        </w:rPr>
        <w:t xml:space="preserve"> </w:t>
      </w:r>
      <w:r w:rsidRPr="003C2C8D">
        <w:rPr>
          <w:rStyle w:val="c0"/>
          <w:b/>
        </w:rPr>
        <w:t>литературы</w:t>
      </w:r>
      <w:r>
        <w:rPr>
          <w:rStyle w:val="c0"/>
        </w:rPr>
        <w:t> (</w:t>
      </w:r>
      <w:r w:rsidR="00970EEC">
        <w:rPr>
          <w:rStyle w:val="c0"/>
        </w:rPr>
        <w:t xml:space="preserve">по ГОСТ - </w:t>
      </w:r>
      <w:r>
        <w:rPr>
          <w:rStyle w:val="c0"/>
        </w:rPr>
        <w:t>библиографический список). В тексте работы должны быть ссылки на тот или иной научный источник. Возможно использование сведений из Интернета, но они должны быть дозированы, а в самой работе обязательно нужно привести ссылки на сайты, с которых они взяты.</w:t>
      </w:r>
    </w:p>
    <w:p w:rsidR="00896444" w:rsidRDefault="00896444" w:rsidP="003C2C8D">
      <w:pPr>
        <w:pStyle w:val="c7"/>
        <w:spacing w:before="0" w:beforeAutospacing="0" w:after="0" w:afterAutospacing="0"/>
        <w:jc w:val="both"/>
      </w:pPr>
      <w:r w:rsidRPr="003C2C8D">
        <w:rPr>
          <w:rStyle w:val="c0"/>
          <w:b/>
        </w:rPr>
        <w:t>В приложении</w:t>
      </w:r>
      <w:r>
        <w:rPr>
          <w:rStyle w:val="c0"/>
        </w:rPr>
        <w:t> помещаются вспомогательные и дополнительные материалы: таблицы, рисунки, графики, схемы и т. д., если они помогут пониманию полученных результатов.</w:t>
      </w:r>
    </w:p>
    <w:sectPr w:rsidR="00896444" w:rsidSect="00297837">
      <w:pgSz w:w="11906" w:h="16838"/>
      <w:pgMar w:top="567" w:right="849" w:bottom="567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CD" w:rsidRDefault="006200CD">
      <w:pPr>
        <w:spacing w:after="0" w:line="240" w:lineRule="auto"/>
      </w:pPr>
      <w:r>
        <w:separator/>
      </w:r>
    </w:p>
  </w:endnote>
  <w:endnote w:type="continuationSeparator" w:id="0">
    <w:p w:rsidR="006200CD" w:rsidRDefault="0062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CD" w:rsidRDefault="006200CD" w:rsidP="002978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6200CD" w:rsidRDefault="006200CD" w:rsidP="0029783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CD" w:rsidRDefault="006200CD" w:rsidP="002978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5F07">
      <w:rPr>
        <w:rStyle w:val="a9"/>
        <w:noProof/>
      </w:rPr>
      <w:t>2</w:t>
    </w:r>
    <w:r>
      <w:rPr>
        <w:rStyle w:val="a9"/>
      </w:rPr>
      <w:fldChar w:fldCharType="end"/>
    </w:r>
  </w:p>
  <w:p w:rsidR="006200CD" w:rsidRDefault="006200CD" w:rsidP="002978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CD" w:rsidRDefault="006200CD">
      <w:pPr>
        <w:spacing w:after="0" w:line="240" w:lineRule="auto"/>
      </w:pPr>
      <w:r>
        <w:separator/>
      </w:r>
    </w:p>
  </w:footnote>
  <w:footnote w:type="continuationSeparator" w:id="0">
    <w:p w:rsidR="006200CD" w:rsidRDefault="0062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ABD"/>
    <w:multiLevelType w:val="hybridMultilevel"/>
    <w:tmpl w:val="F1642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294A0C"/>
    <w:multiLevelType w:val="hybridMultilevel"/>
    <w:tmpl w:val="4468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F60"/>
    <w:multiLevelType w:val="hybridMultilevel"/>
    <w:tmpl w:val="23DAAF22"/>
    <w:lvl w:ilvl="0" w:tplc="ACE084FC"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9F10E91"/>
    <w:multiLevelType w:val="hybridMultilevel"/>
    <w:tmpl w:val="FEC09496"/>
    <w:lvl w:ilvl="0" w:tplc="7AE88DA8"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DE24C79"/>
    <w:multiLevelType w:val="hybridMultilevel"/>
    <w:tmpl w:val="38F4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71D76"/>
    <w:multiLevelType w:val="hybridMultilevel"/>
    <w:tmpl w:val="D632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1CF"/>
    <w:multiLevelType w:val="multilevel"/>
    <w:tmpl w:val="B926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E0AE9"/>
    <w:multiLevelType w:val="hybridMultilevel"/>
    <w:tmpl w:val="5742F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733538"/>
    <w:multiLevelType w:val="multilevel"/>
    <w:tmpl w:val="AE0C9AE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960668"/>
    <w:multiLevelType w:val="hybridMultilevel"/>
    <w:tmpl w:val="020014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A30AA"/>
    <w:multiLevelType w:val="hybridMultilevel"/>
    <w:tmpl w:val="FE769A48"/>
    <w:lvl w:ilvl="0" w:tplc="035AE4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64B18DB"/>
    <w:multiLevelType w:val="hybridMultilevel"/>
    <w:tmpl w:val="A678E01C"/>
    <w:lvl w:ilvl="0" w:tplc="43D48B40"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7493CEA"/>
    <w:multiLevelType w:val="singleLevel"/>
    <w:tmpl w:val="089C82CA"/>
    <w:lvl w:ilvl="0">
      <w:start w:val="7"/>
      <w:numFmt w:val="bullet"/>
      <w:lvlText w:val=""/>
      <w:lvlJc w:val="left"/>
      <w:pPr>
        <w:tabs>
          <w:tab w:val="num" w:pos="615"/>
        </w:tabs>
        <w:ind w:left="615" w:hanging="615"/>
      </w:pPr>
      <w:rPr>
        <w:rFonts w:ascii="Symbol" w:hAnsi="Symbol" w:hint="default"/>
        <w:b/>
      </w:rPr>
    </w:lvl>
  </w:abstractNum>
  <w:abstractNum w:abstractNumId="13">
    <w:nsid w:val="38EB3FFB"/>
    <w:multiLevelType w:val="hybridMultilevel"/>
    <w:tmpl w:val="A11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77252"/>
    <w:multiLevelType w:val="multilevel"/>
    <w:tmpl w:val="E29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8E64C9"/>
    <w:multiLevelType w:val="multilevel"/>
    <w:tmpl w:val="AE0C9AE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2B4F52"/>
    <w:multiLevelType w:val="hybridMultilevel"/>
    <w:tmpl w:val="CDA85B78"/>
    <w:lvl w:ilvl="0" w:tplc="2598AB8C"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D1113B"/>
    <w:multiLevelType w:val="hybridMultilevel"/>
    <w:tmpl w:val="3716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30D6"/>
    <w:multiLevelType w:val="hybridMultilevel"/>
    <w:tmpl w:val="6876F4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A877F0"/>
    <w:multiLevelType w:val="hybridMultilevel"/>
    <w:tmpl w:val="1B1C7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2C37A0"/>
    <w:multiLevelType w:val="hybridMultilevel"/>
    <w:tmpl w:val="4EE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A149F"/>
    <w:multiLevelType w:val="singleLevel"/>
    <w:tmpl w:val="089C82CA"/>
    <w:lvl w:ilvl="0">
      <w:start w:val="7"/>
      <w:numFmt w:val="bullet"/>
      <w:lvlText w:val=""/>
      <w:lvlJc w:val="left"/>
      <w:pPr>
        <w:tabs>
          <w:tab w:val="num" w:pos="615"/>
        </w:tabs>
        <w:ind w:left="615" w:hanging="615"/>
      </w:pPr>
      <w:rPr>
        <w:rFonts w:ascii="Symbol" w:hAnsi="Symbol" w:hint="default"/>
        <w:b/>
      </w:rPr>
    </w:lvl>
  </w:abstractNum>
  <w:abstractNum w:abstractNumId="22">
    <w:nsid w:val="53AC2C17"/>
    <w:multiLevelType w:val="hybridMultilevel"/>
    <w:tmpl w:val="6DFCF6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9061E2"/>
    <w:multiLevelType w:val="hybridMultilevel"/>
    <w:tmpl w:val="C91A8D0C"/>
    <w:lvl w:ilvl="0" w:tplc="2386458E"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5F27E8E"/>
    <w:multiLevelType w:val="multilevel"/>
    <w:tmpl w:val="A474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4921B4"/>
    <w:multiLevelType w:val="hybridMultilevel"/>
    <w:tmpl w:val="90547DCA"/>
    <w:lvl w:ilvl="0" w:tplc="40EC31E6"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>
    <w:nsid w:val="5D530BA6"/>
    <w:multiLevelType w:val="multilevel"/>
    <w:tmpl w:val="1E4E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863F67"/>
    <w:multiLevelType w:val="multilevel"/>
    <w:tmpl w:val="997EE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66B276EA"/>
    <w:multiLevelType w:val="hybridMultilevel"/>
    <w:tmpl w:val="A8CAEDB0"/>
    <w:lvl w:ilvl="0" w:tplc="55143D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14E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D3744C"/>
    <w:multiLevelType w:val="hybridMultilevel"/>
    <w:tmpl w:val="8CFC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4F5C0C"/>
    <w:multiLevelType w:val="hybridMultilevel"/>
    <w:tmpl w:val="08D89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201A76"/>
    <w:multiLevelType w:val="hybridMultilevel"/>
    <w:tmpl w:val="A4C8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9096A"/>
    <w:multiLevelType w:val="hybridMultilevel"/>
    <w:tmpl w:val="AED4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1C90"/>
    <w:multiLevelType w:val="hybridMultilevel"/>
    <w:tmpl w:val="04020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10"/>
  </w:num>
  <w:num w:numId="5">
    <w:abstractNumId w:val="4"/>
  </w:num>
  <w:num w:numId="6">
    <w:abstractNumId w:val="24"/>
  </w:num>
  <w:num w:numId="7">
    <w:abstractNumId w:val="6"/>
  </w:num>
  <w:num w:numId="8">
    <w:abstractNumId w:val="14"/>
  </w:num>
  <w:num w:numId="9">
    <w:abstractNumId w:val="26"/>
  </w:num>
  <w:num w:numId="10">
    <w:abstractNumId w:val="19"/>
  </w:num>
  <w:num w:numId="11">
    <w:abstractNumId w:val="1"/>
  </w:num>
  <w:num w:numId="12">
    <w:abstractNumId w:val="31"/>
  </w:num>
  <w:num w:numId="13">
    <w:abstractNumId w:val="8"/>
  </w:num>
  <w:num w:numId="14">
    <w:abstractNumId w:val="32"/>
  </w:num>
  <w:num w:numId="15">
    <w:abstractNumId w:val="15"/>
  </w:num>
  <w:num w:numId="16">
    <w:abstractNumId w:val="0"/>
  </w:num>
  <w:num w:numId="17">
    <w:abstractNumId w:val="7"/>
  </w:num>
  <w:num w:numId="18">
    <w:abstractNumId w:val="30"/>
  </w:num>
  <w:num w:numId="19">
    <w:abstractNumId w:val="22"/>
  </w:num>
  <w:num w:numId="20">
    <w:abstractNumId w:val="9"/>
  </w:num>
  <w:num w:numId="21">
    <w:abstractNumId w:val="20"/>
  </w:num>
  <w:num w:numId="22">
    <w:abstractNumId w:val="28"/>
  </w:num>
  <w:num w:numId="23">
    <w:abstractNumId w:val="18"/>
  </w:num>
  <w:num w:numId="24">
    <w:abstractNumId w:val="25"/>
  </w:num>
  <w:num w:numId="25">
    <w:abstractNumId w:val="23"/>
  </w:num>
  <w:num w:numId="26">
    <w:abstractNumId w:val="16"/>
  </w:num>
  <w:num w:numId="27">
    <w:abstractNumId w:val="2"/>
  </w:num>
  <w:num w:numId="28">
    <w:abstractNumId w:val="11"/>
  </w:num>
  <w:num w:numId="29">
    <w:abstractNumId w:val="3"/>
  </w:num>
  <w:num w:numId="30">
    <w:abstractNumId w:val="13"/>
  </w:num>
  <w:num w:numId="31">
    <w:abstractNumId w:val="29"/>
  </w:num>
  <w:num w:numId="32">
    <w:abstractNumId w:val="33"/>
  </w:num>
  <w:num w:numId="33">
    <w:abstractNumId w:val="17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48"/>
    <w:rsid w:val="0000080D"/>
    <w:rsid w:val="00004EFD"/>
    <w:rsid w:val="00022EEB"/>
    <w:rsid w:val="00024E77"/>
    <w:rsid w:val="00054928"/>
    <w:rsid w:val="00056F08"/>
    <w:rsid w:val="00060052"/>
    <w:rsid w:val="0008366B"/>
    <w:rsid w:val="0008756F"/>
    <w:rsid w:val="000C5B98"/>
    <w:rsid w:val="000C6E1A"/>
    <w:rsid w:val="000D37B0"/>
    <w:rsid w:val="000E0310"/>
    <w:rsid w:val="00106834"/>
    <w:rsid w:val="001141A8"/>
    <w:rsid w:val="001446FC"/>
    <w:rsid w:val="00145B9F"/>
    <w:rsid w:val="00152621"/>
    <w:rsid w:val="001550BF"/>
    <w:rsid w:val="00185040"/>
    <w:rsid w:val="001A66B9"/>
    <w:rsid w:val="001C4B1B"/>
    <w:rsid w:val="00201040"/>
    <w:rsid w:val="00234D90"/>
    <w:rsid w:val="002619FD"/>
    <w:rsid w:val="00285EED"/>
    <w:rsid w:val="0029429A"/>
    <w:rsid w:val="00297837"/>
    <w:rsid w:val="002A3248"/>
    <w:rsid w:val="002A5F57"/>
    <w:rsid w:val="002B30DF"/>
    <w:rsid w:val="002C6EB0"/>
    <w:rsid w:val="002D1D31"/>
    <w:rsid w:val="002D2E62"/>
    <w:rsid w:val="003A39FC"/>
    <w:rsid w:val="003C2C8D"/>
    <w:rsid w:val="003C45C5"/>
    <w:rsid w:val="003E1E9B"/>
    <w:rsid w:val="003F1C3C"/>
    <w:rsid w:val="003F70C9"/>
    <w:rsid w:val="00406FD0"/>
    <w:rsid w:val="004246DF"/>
    <w:rsid w:val="004442A7"/>
    <w:rsid w:val="0044621F"/>
    <w:rsid w:val="004476D8"/>
    <w:rsid w:val="00455FB7"/>
    <w:rsid w:val="00475069"/>
    <w:rsid w:val="004957B1"/>
    <w:rsid w:val="004A1C0A"/>
    <w:rsid w:val="004B3370"/>
    <w:rsid w:val="004B35B4"/>
    <w:rsid w:val="004E1035"/>
    <w:rsid w:val="00533F30"/>
    <w:rsid w:val="00543235"/>
    <w:rsid w:val="005435ED"/>
    <w:rsid w:val="00544A48"/>
    <w:rsid w:val="005461E9"/>
    <w:rsid w:val="00556C6B"/>
    <w:rsid w:val="0057621A"/>
    <w:rsid w:val="00577411"/>
    <w:rsid w:val="00584DE8"/>
    <w:rsid w:val="005966ED"/>
    <w:rsid w:val="005C1AD3"/>
    <w:rsid w:val="005C45CA"/>
    <w:rsid w:val="005C5B69"/>
    <w:rsid w:val="005D6395"/>
    <w:rsid w:val="00602C51"/>
    <w:rsid w:val="00604357"/>
    <w:rsid w:val="00606018"/>
    <w:rsid w:val="0060775D"/>
    <w:rsid w:val="006200CD"/>
    <w:rsid w:val="006209D5"/>
    <w:rsid w:val="00633EAD"/>
    <w:rsid w:val="00636E31"/>
    <w:rsid w:val="00641936"/>
    <w:rsid w:val="006464E0"/>
    <w:rsid w:val="006519F7"/>
    <w:rsid w:val="00660B15"/>
    <w:rsid w:val="006712B4"/>
    <w:rsid w:val="00681FB4"/>
    <w:rsid w:val="006A0753"/>
    <w:rsid w:val="006D4A79"/>
    <w:rsid w:val="006D55A4"/>
    <w:rsid w:val="007145E9"/>
    <w:rsid w:val="007354E0"/>
    <w:rsid w:val="007560DD"/>
    <w:rsid w:val="00761E2B"/>
    <w:rsid w:val="007631CD"/>
    <w:rsid w:val="007712AE"/>
    <w:rsid w:val="00775A5D"/>
    <w:rsid w:val="007851B1"/>
    <w:rsid w:val="0078646B"/>
    <w:rsid w:val="007955C8"/>
    <w:rsid w:val="007970B5"/>
    <w:rsid w:val="00797412"/>
    <w:rsid w:val="007A2E30"/>
    <w:rsid w:val="007F034E"/>
    <w:rsid w:val="007F5389"/>
    <w:rsid w:val="0085665F"/>
    <w:rsid w:val="00873EBE"/>
    <w:rsid w:val="008759B5"/>
    <w:rsid w:val="008843BC"/>
    <w:rsid w:val="00887CC8"/>
    <w:rsid w:val="00893D85"/>
    <w:rsid w:val="0089505B"/>
    <w:rsid w:val="00896444"/>
    <w:rsid w:val="0089771D"/>
    <w:rsid w:val="008A1A71"/>
    <w:rsid w:val="008B6805"/>
    <w:rsid w:val="008D18AD"/>
    <w:rsid w:val="008D29A8"/>
    <w:rsid w:val="00904CBA"/>
    <w:rsid w:val="00925B82"/>
    <w:rsid w:val="00957EB5"/>
    <w:rsid w:val="00970EEC"/>
    <w:rsid w:val="00975048"/>
    <w:rsid w:val="009B4C4E"/>
    <w:rsid w:val="009B7285"/>
    <w:rsid w:val="009C5F07"/>
    <w:rsid w:val="009D74B5"/>
    <w:rsid w:val="009E4DD9"/>
    <w:rsid w:val="009F0E5F"/>
    <w:rsid w:val="00A06A42"/>
    <w:rsid w:val="00A071B3"/>
    <w:rsid w:val="00A11198"/>
    <w:rsid w:val="00A201EC"/>
    <w:rsid w:val="00A4225F"/>
    <w:rsid w:val="00A43C8C"/>
    <w:rsid w:val="00A64281"/>
    <w:rsid w:val="00A64CA9"/>
    <w:rsid w:val="00A727BC"/>
    <w:rsid w:val="00A87632"/>
    <w:rsid w:val="00A94276"/>
    <w:rsid w:val="00A95954"/>
    <w:rsid w:val="00A96AD1"/>
    <w:rsid w:val="00AA0E97"/>
    <w:rsid w:val="00AA12A5"/>
    <w:rsid w:val="00AA279A"/>
    <w:rsid w:val="00AA4E9C"/>
    <w:rsid w:val="00AC0316"/>
    <w:rsid w:val="00AC6FEF"/>
    <w:rsid w:val="00AE1C01"/>
    <w:rsid w:val="00B042D2"/>
    <w:rsid w:val="00B10C7C"/>
    <w:rsid w:val="00B13389"/>
    <w:rsid w:val="00B32873"/>
    <w:rsid w:val="00B35BF6"/>
    <w:rsid w:val="00B360D9"/>
    <w:rsid w:val="00B36B01"/>
    <w:rsid w:val="00B56833"/>
    <w:rsid w:val="00B7705E"/>
    <w:rsid w:val="00B8497B"/>
    <w:rsid w:val="00B93619"/>
    <w:rsid w:val="00BB0923"/>
    <w:rsid w:val="00BB26DF"/>
    <w:rsid w:val="00BB3432"/>
    <w:rsid w:val="00BC1933"/>
    <w:rsid w:val="00BC445F"/>
    <w:rsid w:val="00BD35D6"/>
    <w:rsid w:val="00BE37F3"/>
    <w:rsid w:val="00C45B6E"/>
    <w:rsid w:val="00C47668"/>
    <w:rsid w:val="00C5008F"/>
    <w:rsid w:val="00C63CD4"/>
    <w:rsid w:val="00C767EB"/>
    <w:rsid w:val="00C86681"/>
    <w:rsid w:val="00CA7878"/>
    <w:rsid w:val="00CB078D"/>
    <w:rsid w:val="00CD15CB"/>
    <w:rsid w:val="00D003F6"/>
    <w:rsid w:val="00D060CA"/>
    <w:rsid w:val="00D11BA7"/>
    <w:rsid w:val="00D17A1A"/>
    <w:rsid w:val="00D20D8A"/>
    <w:rsid w:val="00D21E2A"/>
    <w:rsid w:val="00D31629"/>
    <w:rsid w:val="00D36DE8"/>
    <w:rsid w:val="00D81E03"/>
    <w:rsid w:val="00D87833"/>
    <w:rsid w:val="00DA13DE"/>
    <w:rsid w:val="00DC1215"/>
    <w:rsid w:val="00DC4EF2"/>
    <w:rsid w:val="00DD1699"/>
    <w:rsid w:val="00DE7D15"/>
    <w:rsid w:val="00E0043C"/>
    <w:rsid w:val="00E1148C"/>
    <w:rsid w:val="00E31EC9"/>
    <w:rsid w:val="00E36F98"/>
    <w:rsid w:val="00E37107"/>
    <w:rsid w:val="00E4204C"/>
    <w:rsid w:val="00E511AE"/>
    <w:rsid w:val="00E521B4"/>
    <w:rsid w:val="00E54B93"/>
    <w:rsid w:val="00E713A6"/>
    <w:rsid w:val="00EA3C8E"/>
    <w:rsid w:val="00ED1603"/>
    <w:rsid w:val="00EE4957"/>
    <w:rsid w:val="00EF2FB8"/>
    <w:rsid w:val="00F1176B"/>
    <w:rsid w:val="00F150AF"/>
    <w:rsid w:val="00F17A70"/>
    <w:rsid w:val="00F271D9"/>
    <w:rsid w:val="00F275CE"/>
    <w:rsid w:val="00F437DF"/>
    <w:rsid w:val="00F54627"/>
    <w:rsid w:val="00F665D6"/>
    <w:rsid w:val="00F67237"/>
    <w:rsid w:val="00F674E5"/>
    <w:rsid w:val="00F711A8"/>
    <w:rsid w:val="00F84E8F"/>
    <w:rsid w:val="00F907E8"/>
    <w:rsid w:val="00F93830"/>
    <w:rsid w:val="00FB7093"/>
    <w:rsid w:val="00FC4F8C"/>
    <w:rsid w:val="00FE5753"/>
    <w:rsid w:val="00FE758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8C"/>
  </w:style>
  <w:style w:type="paragraph" w:styleId="4">
    <w:name w:val="heading 4"/>
    <w:basedOn w:val="a"/>
    <w:next w:val="a"/>
    <w:link w:val="40"/>
    <w:qFormat/>
    <w:rsid w:val="00893D8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069"/>
  </w:style>
  <w:style w:type="paragraph" w:styleId="a3">
    <w:name w:val="Body Text"/>
    <w:basedOn w:val="a"/>
    <w:link w:val="a4"/>
    <w:rsid w:val="004750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50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75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75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75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75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75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75069"/>
  </w:style>
  <w:style w:type="character" w:styleId="aa">
    <w:name w:val="Hyperlink"/>
    <w:rsid w:val="00475069"/>
    <w:rPr>
      <w:color w:val="0000FF"/>
      <w:u w:val="single"/>
    </w:rPr>
  </w:style>
  <w:style w:type="paragraph" w:styleId="ab">
    <w:name w:val="Normal (Web)"/>
    <w:basedOn w:val="a"/>
    <w:rsid w:val="0047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75069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F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2FB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966ED"/>
    <w:pPr>
      <w:ind w:left="720"/>
      <w:contextualSpacing/>
    </w:pPr>
  </w:style>
  <w:style w:type="table" w:styleId="af0">
    <w:name w:val="Table Grid"/>
    <w:basedOn w:val="a1"/>
    <w:uiPriority w:val="59"/>
    <w:rsid w:val="00A9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3D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3">
    <w:name w:val="c13"/>
    <w:basedOn w:val="a"/>
    <w:rsid w:val="0089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444"/>
  </w:style>
  <w:style w:type="paragraph" w:customStyle="1" w:styleId="c7">
    <w:name w:val="c7"/>
    <w:basedOn w:val="a"/>
    <w:rsid w:val="0089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6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6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asshten1@mai.ru" TargetMode="External"/><Relationship Id="rId18" Type="http://schemas.openxmlformats.org/officeDocument/2006/relationships/hyperlink" Target="http://schoolinfo.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info.spb.ru/" TargetMode="External"/><Relationship Id="rId17" Type="http://schemas.openxmlformats.org/officeDocument/2006/relationships/hyperlink" Target="mailto:vasshten1@ma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sshten1@ma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shten1@m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info.spb.ru/" TargetMode="External"/><Relationship Id="rId10" Type="http://schemas.openxmlformats.org/officeDocument/2006/relationships/hyperlink" Target="mailto:vasshten1@ma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vasshten1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844A-C7C2-4521-A6D7-4B1B059A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17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vvl</cp:lastModifiedBy>
  <cp:revision>51</cp:revision>
  <cp:lastPrinted>2015-11-09T07:40:00Z</cp:lastPrinted>
  <dcterms:created xsi:type="dcterms:W3CDTF">2015-10-29T22:33:00Z</dcterms:created>
  <dcterms:modified xsi:type="dcterms:W3CDTF">2015-12-08T08:28:00Z</dcterms:modified>
</cp:coreProperties>
</file>